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D7303" w14:textId="77777777" w:rsidR="00A87BC2" w:rsidRPr="00D74B1B" w:rsidRDefault="00A87BC2" w:rsidP="00A87BC2">
      <w:pPr>
        <w:jc w:val="center"/>
        <w:rPr>
          <w:lang w:val="kk-KZ"/>
        </w:rPr>
      </w:pPr>
    </w:p>
    <w:p w14:paraId="6BC20949" w14:textId="77777777" w:rsidR="00A87BC2" w:rsidRPr="00D74B1B" w:rsidRDefault="00A87BC2" w:rsidP="00A87BC2">
      <w:pPr>
        <w:jc w:val="center"/>
        <w:rPr>
          <w:lang w:val="kk-KZ"/>
        </w:rPr>
      </w:pPr>
    </w:p>
    <w:p w14:paraId="0DEB3580" w14:textId="77777777"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ӘЛ-ФАРАБИ АТЫНДАҒЫ ҚАЗАҚ ҰЛТТЫҚ УНИВЕРСИТЕТІ</w:t>
      </w:r>
    </w:p>
    <w:p w14:paraId="13702C45" w14:textId="77777777"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Философия және сяасаттану  факультеті</w:t>
      </w:r>
    </w:p>
    <w:p w14:paraId="515F1274" w14:textId="77777777"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Әлеуметтану және әлеуметтік жұмыс кафедрасы</w:t>
      </w:r>
    </w:p>
    <w:p w14:paraId="4753DF9B" w14:textId="77777777" w:rsidR="00A87BC2" w:rsidRPr="00D74B1B" w:rsidRDefault="00A87BC2" w:rsidP="00A87BC2">
      <w:pPr>
        <w:jc w:val="center"/>
        <w:rPr>
          <w:lang w:val="kk-KZ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078"/>
        <w:gridCol w:w="5388"/>
      </w:tblGrid>
      <w:tr w:rsidR="00A87BC2" w:rsidRPr="00BD79EC" w14:paraId="075056ED" w14:textId="77777777" w:rsidTr="008A38F2">
        <w:trPr>
          <w:trHeight w:val="1140"/>
        </w:trPr>
        <w:tc>
          <w:tcPr>
            <w:tcW w:w="2426" w:type="pct"/>
          </w:tcPr>
          <w:p w14:paraId="77B6139F" w14:textId="77777777" w:rsidR="00A87BC2" w:rsidRPr="00D74B1B" w:rsidRDefault="00A87BC2" w:rsidP="008A38F2">
            <w:pPr>
              <w:rPr>
                <w:lang w:val="kk-KZ"/>
              </w:rPr>
            </w:pPr>
          </w:p>
        </w:tc>
        <w:tc>
          <w:tcPr>
            <w:tcW w:w="2574" w:type="pct"/>
          </w:tcPr>
          <w:p w14:paraId="1F1BC48F" w14:textId="77777777" w:rsidR="00A87BC2" w:rsidRPr="00D74B1B" w:rsidRDefault="00A87BC2" w:rsidP="008A38F2">
            <w:pPr>
              <w:pStyle w:val="7"/>
              <w:rPr>
                <w:rFonts w:ascii="Times New Roman" w:hAnsi="Times New Roman" w:cs="Times New Roman"/>
                <w:color w:val="auto"/>
                <w:lang w:val="kk-KZ"/>
              </w:rPr>
            </w:pPr>
          </w:p>
        </w:tc>
      </w:tr>
    </w:tbl>
    <w:p w14:paraId="302385AF" w14:textId="77777777" w:rsidR="00A87BC2" w:rsidRPr="00D74B1B" w:rsidRDefault="00A87BC2" w:rsidP="00A87BC2">
      <w:pPr>
        <w:jc w:val="center"/>
        <w:rPr>
          <w:lang w:val="kk-KZ"/>
        </w:rPr>
      </w:pPr>
    </w:p>
    <w:p w14:paraId="5DCC5E45" w14:textId="77777777" w:rsidR="00A87BC2" w:rsidRPr="00D74B1B" w:rsidRDefault="00A87BC2" w:rsidP="00A87BC2">
      <w:pPr>
        <w:jc w:val="center"/>
        <w:rPr>
          <w:lang w:val="kk-KZ"/>
        </w:rPr>
      </w:pPr>
    </w:p>
    <w:p w14:paraId="044952CA" w14:textId="77777777" w:rsidR="00C3054C" w:rsidRPr="00D74B1B" w:rsidRDefault="00C3054C" w:rsidP="00A87BC2">
      <w:pPr>
        <w:jc w:val="center"/>
        <w:rPr>
          <w:lang w:val="kk-KZ"/>
        </w:rPr>
      </w:pPr>
    </w:p>
    <w:p w14:paraId="0BF9BB12" w14:textId="77777777" w:rsidR="00C3054C" w:rsidRPr="00D74B1B" w:rsidRDefault="00C3054C" w:rsidP="00A87BC2">
      <w:pPr>
        <w:jc w:val="center"/>
        <w:rPr>
          <w:lang w:val="kk-KZ"/>
        </w:rPr>
      </w:pPr>
    </w:p>
    <w:p w14:paraId="068A510C" w14:textId="77777777" w:rsidR="00C3054C" w:rsidRPr="00D74B1B" w:rsidRDefault="00C3054C" w:rsidP="00A87BC2">
      <w:pPr>
        <w:jc w:val="center"/>
        <w:rPr>
          <w:lang w:val="kk-KZ"/>
        </w:rPr>
      </w:pPr>
    </w:p>
    <w:p w14:paraId="0353F2FC" w14:textId="77777777" w:rsidR="00C3054C" w:rsidRPr="00D74B1B" w:rsidRDefault="00C3054C" w:rsidP="00A87BC2">
      <w:pPr>
        <w:jc w:val="center"/>
        <w:rPr>
          <w:lang w:val="kk-KZ"/>
        </w:rPr>
      </w:pPr>
    </w:p>
    <w:p w14:paraId="469D54CF" w14:textId="77777777" w:rsidR="00C3054C" w:rsidRPr="00D74B1B" w:rsidRDefault="00C3054C" w:rsidP="00A87BC2">
      <w:pPr>
        <w:jc w:val="center"/>
        <w:rPr>
          <w:lang w:val="kk-KZ"/>
        </w:rPr>
      </w:pPr>
    </w:p>
    <w:p w14:paraId="1CCB69F0" w14:textId="77777777" w:rsidR="00C3054C" w:rsidRPr="00D74B1B" w:rsidRDefault="00C3054C" w:rsidP="00A87BC2">
      <w:pPr>
        <w:jc w:val="center"/>
        <w:rPr>
          <w:lang w:val="kk-KZ"/>
        </w:rPr>
      </w:pPr>
    </w:p>
    <w:p w14:paraId="42ABD369" w14:textId="77777777" w:rsidR="00A87BC2" w:rsidRPr="00D74B1B" w:rsidRDefault="008E3448" w:rsidP="00A87BC2">
      <w:pPr>
        <w:jc w:val="center"/>
        <w:rPr>
          <w:lang w:val="kk-KZ"/>
        </w:rPr>
      </w:pPr>
      <w:r w:rsidRPr="00D74B1B">
        <w:rPr>
          <w:lang w:val="kk-KZ"/>
        </w:rPr>
        <w:t xml:space="preserve">Семинар </w:t>
      </w:r>
    </w:p>
    <w:p w14:paraId="54DA37F6" w14:textId="77777777"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Модуль№3 Қоғамдық пікірді зерттеудің  әлеуметтік мәселелері</w:t>
      </w:r>
    </w:p>
    <w:p w14:paraId="52A1C9E2" w14:textId="77777777"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ҚРА1405 қоғамдық пікір әлеуметтануы</w:t>
      </w:r>
    </w:p>
    <w:p w14:paraId="23CAC410" w14:textId="3336879F"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3 курсы, қ/б 6 семестрі (к</w:t>
      </w:r>
      <w:r w:rsidR="00BD79EC">
        <w:rPr>
          <w:lang w:val="kk-KZ"/>
        </w:rPr>
        <w:t>өктем</w:t>
      </w:r>
      <w:r w:rsidRPr="00D74B1B">
        <w:rPr>
          <w:lang w:val="kk-KZ"/>
        </w:rPr>
        <w:t xml:space="preserve">гі), 3 кредит, базалық кәсіби модуль </w:t>
      </w:r>
    </w:p>
    <w:p w14:paraId="34D04EF0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36711EB6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2CB3F792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0F2D7282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5D8EB03A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460B9A74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463137DF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693936C8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52F78F84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7E499444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67C9E252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46FC5A1A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5A196A04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1C04FBBD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063A44CD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046E165D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0E5C8F82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0FFA17AA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086A9965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7C8B79DA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0DCE88F3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4768835B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0F8412ED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58D6D1E8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443F99E2" w14:textId="77777777" w:rsidR="00A87BC2" w:rsidRPr="00D74B1B" w:rsidRDefault="00216998" w:rsidP="00216998">
      <w:pPr>
        <w:ind w:firstLine="708"/>
        <w:jc w:val="right"/>
        <w:rPr>
          <w:lang w:val="kk-KZ"/>
        </w:rPr>
      </w:pPr>
      <w:r w:rsidRPr="00D74B1B">
        <w:rPr>
          <w:lang w:val="kk-KZ"/>
        </w:rPr>
        <w:t xml:space="preserve">Орындаған: с.ғ.к., доцент Мамытқанов Д.Қ. </w:t>
      </w:r>
    </w:p>
    <w:p w14:paraId="56FF3C75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18BF27AD" w14:textId="77777777" w:rsidR="008E3448" w:rsidRPr="00D74B1B" w:rsidRDefault="008E3448" w:rsidP="00AD2ACD">
      <w:pPr>
        <w:ind w:firstLine="708"/>
        <w:jc w:val="center"/>
        <w:rPr>
          <w:lang w:val="kk-KZ"/>
        </w:rPr>
      </w:pPr>
    </w:p>
    <w:p w14:paraId="7861E326" w14:textId="77777777" w:rsidR="008E3448" w:rsidRPr="00D74B1B" w:rsidRDefault="008E3448" w:rsidP="00AD2ACD">
      <w:pPr>
        <w:ind w:firstLine="708"/>
        <w:jc w:val="center"/>
        <w:rPr>
          <w:lang w:val="kk-KZ"/>
        </w:rPr>
      </w:pPr>
    </w:p>
    <w:p w14:paraId="5E5417B2" w14:textId="77777777" w:rsidR="008E3448" w:rsidRPr="00D74B1B" w:rsidRDefault="008E3448" w:rsidP="00AD2ACD">
      <w:pPr>
        <w:ind w:firstLine="708"/>
        <w:jc w:val="center"/>
        <w:rPr>
          <w:lang w:val="kk-KZ"/>
        </w:rPr>
      </w:pPr>
    </w:p>
    <w:p w14:paraId="5B1E0145" w14:textId="32DE7254" w:rsidR="00A87BC2" w:rsidRPr="00D74B1B" w:rsidRDefault="00C940B8" w:rsidP="00AD2ACD">
      <w:pPr>
        <w:ind w:firstLine="708"/>
        <w:jc w:val="center"/>
        <w:rPr>
          <w:lang w:val="kk-KZ"/>
        </w:rPr>
      </w:pPr>
      <w:r>
        <w:rPr>
          <w:lang w:val="kk-KZ"/>
        </w:rPr>
        <w:t>Алматы 202</w:t>
      </w:r>
      <w:r w:rsidR="00F82228">
        <w:rPr>
          <w:lang w:val="kk-KZ"/>
        </w:rPr>
        <w:t>1</w:t>
      </w:r>
      <w:r w:rsidR="00A87BC2" w:rsidRPr="00D74B1B">
        <w:rPr>
          <w:lang w:val="kk-KZ"/>
        </w:rPr>
        <w:t xml:space="preserve"> ж</w:t>
      </w:r>
    </w:p>
    <w:p w14:paraId="2923ACB4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58A539CD" w14:textId="77777777" w:rsidR="00AD2ACD" w:rsidRPr="00D74B1B" w:rsidRDefault="00AD2ACD" w:rsidP="00AD2ACD">
      <w:pPr>
        <w:ind w:firstLine="708"/>
        <w:jc w:val="center"/>
        <w:rPr>
          <w:lang w:val="kk-KZ"/>
        </w:rPr>
      </w:pPr>
    </w:p>
    <w:p w14:paraId="55A74117" w14:textId="77777777" w:rsidR="003C0873" w:rsidRPr="00D74B1B" w:rsidRDefault="003C0873" w:rsidP="00AD2ACD">
      <w:pPr>
        <w:ind w:firstLine="708"/>
        <w:jc w:val="center"/>
        <w:rPr>
          <w:lang w:val="kk-KZ"/>
        </w:rPr>
      </w:pPr>
    </w:p>
    <w:p w14:paraId="0C790479" w14:textId="77777777" w:rsidR="003C0873" w:rsidRPr="00D74B1B" w:rsidRDefault="003C0873" w:rsidP="00AD2ACD">
      <w:pPr>
        <w:ind w:firstLine="708"/>
        <w:jc w:val="center"/>
        <w:rPr>
          <w:lang w:val="kk-KZ"/>
        </w:rPr>
      </w:pPr>
    </w:p>
    <w:p w14:paraId="19AD45C4" w14:textId="77777777" w:rsidR="002567EB" w:rsidRPr="00D74B1B" w:rsidRDefault="002567EB" w:rsidP="00AD2ACD">
      <w:pPr>
        <w:ind w:firstLine="708"/>
        <w:jc w:val="center"/>
        <w:rPr>
          <w:lang w:val="kk-KZ"/>
        </w:rPr>
      </w:pPr>
      <w:r w:rsidRPr="00D74B1B">
        <w:rPr>
          <w:lang w:val="kk-KZ"/>
        </w:rPr>
        <w:t xml:space="preserve">1 </w:t>
      </w:r>
      <w:r w:rsidR="008E3448" w:rsidRPr="00D74B1B">
        <w:rPr>
          <w:lang w:val="kk-KZ"/>
        </w:rPr>
        <w:t>семинар</w:t>
      </w:r>
    </w:p>
    <w:p w14:paraId="275A1F56" w14:textId="77777777" w:rsidR="00AD2ACD" w:rsidRPr="00D74B1B" w:rsidRDefault="003C0873" w:rsidP="00AD2ACD">
      <w:pPr>
        <w:ind w:firstLine="708"/>
        <w:jc w:val="center"/>
        <w:rPr>
          <w:lang w:val="kk-KZ"/>
        </w:rPr>
      </w:pPr>
      <w:r w:rsidRPr="00D74B1B">
        <w:rPr>
          <w:bCs/>
          <w:lang w:val="kk-KZ"/>
        </w:rPr>
        <w:t>Қазіргі  қоғамда және ғылыми білімдер жүйесіндегі қоғамдық пікірдің ролі мен мәні</w:t>
      </w:r>
    </w:p>
    <w:p w14:paraId="4770E362" w14:textId="77777777" w:rsidR="00A87BC2" w:rsidRPr="00D74B1B" w:rsidRDefault="00C925A9" w:rsidP="00C3054C">
      <w:pPr>
        <w:pStyle w:val="1"/>
        <w:jc w:val="left"/>
        <w:rPr>
          <w:sz w:val="24"/>
          <w:szCs w:val="24"/>
        </w:rPr>
      </w:pPr>
      <w:r w:rsidRPr="00D74B1B">
        <w:rPr>
          <w:sz w:val="24"/>
          <w:szCs w:val="24"/>
        </w:rPr>
        <w:t xml:space="preserve">Практикалық сабақтың мақсаты: Студенттердің бір-біріне сұрақ қойып жауап алу арқылы өзара мәселеге қатысты мәліметтермен бөлісуіне түрткі болу </w:t>
      </w:r>
      <w:r w:rsidR="00A87BC2" w:rsidRPr="00D74B1B">
        <w:rPr>
          <w:sz w:val="24"/>
          <w:szCs w:val="24"/>
        </w:rPr>
        <w:t>Қарастыр</w:t>
      </w:r>
      <w:r w:rsidR="006422D2" w:rsidRPr="00D74B1B">
        <w:rPr>
          <w:sz w:val="24"/>
          <w:szCs w:val="24"/>
        </w:rPr>
        <w:t>атын</w:t>
      </w:r>
      <w:r w:rsidR="00A87BC2" w:rsidRPr="00D74B1B">
        <w:rPr>
          <w:sz w:val="24"/>
          <w:szCs w:val="24"/>
        </w:rPr>
        <w:t xml:space="preserve"> сұрақтар</w:t>
      </w:r>
    </w:p>
    <w:p w14:paraId="50D008D5" w14:textId="77777777" w:rsidR="006422D2" w:rsidRPr="00D74B1B" w:rsidRDefault="006422D2" w:rsidP="006422D2">
      <w:pPr>
        <w:jc w:val="both"/>
        <w:rPr>
          <w:lang w:val="kk-KZ"/>
        </w:rPr>
      </w:pPr>
      <w:r w:rsidRPr="00D74B1B">
        <w:rPr>
          <w:lang w:val="kk-KZ"/>
        </w:rPr>
        <w:t>1. Қоғамдық пікір әлеуметтануы- арнайы әлеуметтануылық теория ретінде</w:t>
      </w:r>
    </w:p>
    <w:p w14:paraId="57EFB23D" w14:textId="77777777" w:rsidR="006422D2" w:rsidRPr="00D74B1B" w:rsidRDefault="006422D2" w:rsidP="006422D2">
      <w:pPr>
        <w:jc w:val="both"/>
        <w:rPr>
          <w:lang w:val="kk-KZ"/>
        </w:rPr>
      </w:pPr>
      <w:r w:rsidRPr="00D74B1B">
        <w:rPr>
          <w:lang w:val="kk-KZ"/>
        </w:rPr>
        <w:t>2. Қоғамдық пікір және қоғам.</w:t>
      </w:r>
    </w:p>
    <w:p w14:paraId="2195A65A" w14:textId="77777777" w:rsidR="006422D2" w:rsidRPr="00D74B1B" w:rsidRDefault="006422D2" w:rsidP="006422D2">
      <w:pPr>
        <w:jc w:val="both"/>
        <w:rPr>
          <w:bCs/>
          <w:lang w:val="kk-KZ"/>
        </w:rPr>
      </w:pPr>
      <w:r w:rsidRPr="00D74B1B">
        <w:rPr>
          <w:lang w:val="kk-KZ"/>
        </w:rPr>
        <w:t>3. Қоғамдық пікірді зерттеу ерекшеліктері.</w:t>
      </w:r>
    </w:p>
    <w:p w14:paraId="051B9C85" w14:textId="77777777" w:rsidR="00C925A9" w:rsidRPr="00D74B1B" w:rsidRDefault="00C925A9" w:rsidP="00C925A9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0F505B48" w14:textId="77777777" w:rsidR="006422D2" w:rsidRPr="00D74B1B" w:rsidRDefault="006422D2" w:rsidP="00C3054C">
      <w:pPr>
        <w:rPr>
          <w:bCs/>
          <w:lang w:val="kk-KZ"/>
        </w:rPr>
      </w:pPr>
      <w:r w:rsidRPr="00D74B1B">
        <w:rPr>
          <w:bCs/>
          <w:lang w:val="kk-KZ"/>
        </w:rPr>
        <w:t>Пайдалынылатын әдебиеттер</w:t>
      </w:r>
    </w:p>
    <w:p w14:paraId="18CA9F24" w14:textId="77777777" w:rsidR="003C0873" w:rsidRPr="00D74B1B" w:rsidRDefault="003C0873" w:rsidP="006422D2">
      <w:pPr>
        <w:numPr>
          <w:ilvl w:val="0"/>
          <w:numId w:val="8"/>
        </w:numPr>
        <w:jc w:val="both"/>
        <w:rPr>
          <w:lang w:val="kk-KZ"/>
        </w:rPr>
      </w:pPr>
      <w:r w:rsidRPr="00D74B1B">
        <w:rPr>
          <w:lang w:val="kk-KZ"/>
        </w:rPr>
        <w:t>Қоғамдық пікір әлеуметтануы Жаназарова З.,Мамытканов Д.К.</w:t>
      </w:r>
    </w:p>
    <w:p w14:paraId="3047F495" w14:textId="77777777" w:rsidR="006422D2" w:rsidRPr="00D74B1B" w:rsidRDefault="00E3033D" w:rsidP="006422D2">
      <w:pPr>
        <w:numPr>
          <w:ilvl w:val="0"/>
          <w:numId w:val="8"/>
        </w:numPr>
        <w:jc w:val="both"/>
        <w:rPr>
          <w:lang w:val="kk-KZ"/>
        </w:rPr>
      </w:pPr>
      <w:r w:rsidRPr="00D74B1B">
        <w:rPr>
          <w:color w:val="000000"/>
          <w:shd w:val="clear" w:color="auto" w:fill="FFFFFF"/>
          <w:lang w:val="kk-KZ"/>
        </w:rPr>
        <w:t>Социология СМИ</w:t>
      </w:r>
      <w:r w:rsidR="006422D2" w:rsidRPr="00D74B1B">
        <w:rPr>
          <w:color w:val="000000"/>
          <w:shd w:val="clear" w:color="auto" w:fill="FFFFFF"/>
          <w:lang w:val="kk-KZ"/>
        </w:rPr>
        <w:t>.</w:t>
      </w:r>
      <w:r w:rsidRPr="00D74B1B">
        <w:rPr>
          <w:color w:val="000000"/>
          <w:shd w:val="clear" w:color="auto" w:fill="FFFFFF"/>
          <w:lang w:val="kk-KZ"/>
        </w:rPr>
        <w:t xml:space="preserve"> М. Воршилов М: 2009 г</w:t>
      </w:r>
    </w:p>
    <w:p w14:paraId="537EBD10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4027ECD9" w14:textId="77777777" w:rsidR="002567EB" w:rsidRPr="00D74B1B" w:rsidRDefault="00AD2ACD" w:rsidP="00AD2ACD">
      <w:pPr>
        <w:jc w:val="center"/>
        <w:rPr>
          <w:bCs/>
          <w:lang w:val="kk-KZ"/>
        </w:rPr>
      </w:pPr>
      <w:r w:rsidRPr="00D74B1B">
        <w:rPr>
          <w:bCs/>
          <w:lang w:val="kk-KZ"/>
        </w:rPr>
        <w:t xml:space="preserve">2- </w:t>
      </w:r>
      <w:r w:rsidR="00D74B1B">
        <w:rPr>
          <w:bCs/>
          <w:lang w:val="kk-KZ"/>
        </w:rPr>
        <w:t>семинар</w:t>
      </w:r>
      <w:r w:rsidRPr="00D74B1B">
        <w:rPr>
          <w:bCs/>
          <w:lang w:val="kk-KZ"/>
        </w:rPr>
        <w:t xml:space="preserve"> </w:t>
      </w:r>
    </w:p>
    <w:p w14:paraId="56B61919" w14:textId="77777777" w:rsidR="006422D2" w:rsidRPr="00D74B1B" w:rsidRDefault="003C0873" w:rsidP="006422D2">
      <w:pPr>
        <w:pStyle w:val="1"/>
        <w:rPr>
          <w:sz w:val="24"/>
          <w:szCs w:val="24"/>
        </w:rPr>
      </w:pPr>
      <w:r w:rsidRPr="00D74B1B">
        <w:rPr>
          <w:bCs/>
          <w:sz w:val="24"/>
          <w:szCs w:val="24"/>
        </w:rPr>
        <w:t>" Қоғамдық пікір " ұғымының қалыптасуы және дамуы</w:t>
      </w:r>
    </w:p>
    <w:p w14:paraId="22EDACE0" w14:textId="77777777" w:rsidR="00C925A9" w:rsidRPr="00D74B1B" w:rsidRDefault="00C925A9" w:rsidP="00C925A9">
      <w:pPr>
        <w:jc w:val="both"/>
        <w:rPr>
          <w:lang w:val="kk-KZ"/>
        </w:rPr>
      </w:pPr>
      <w:r w:rsidRPr="00D74B1B">
        <w:rPr>
          <w:lang w:val="kk-KZ"/>
        </w:rPr>
        <w:t xml:space="preserve">Практикалық сабақтың мақсаты: Студенттердің бір-біріне сұрақ қойып жауап алу арқылы өзара мәселеге қатысты мәліметтермен бөлісуіне түрткі болу. </w:t>
      </w:r>
    </w:p>
    <w:p w14:paraId="130DCA38" w14:textId="77777777" w:rsidR="006422D2" w:rsidRPr="00D74B1B" w:rsidRDefault="006422D2" w:rsidP="006422D2">
      <w:pPr>
        <w:pStyle w:val="1"/>
        <w:rPr>
          <w:sz w:val="24"/>
          <w:szCs w:val="24"/>
        </w:rPr>
      </w:pPr>
      <w:r w:rsidRPr="00D74B1B">
        <w:rPr>
          <w:sz w:val="24"/>
          <w:szCs w:val="24"/>
        </w:rPr>
        <w:t>Қарастыратын сұрақтар</w:t>
      </w:r>
    </w:p>
    <w:p w14:paraId="13138CB4" w14:textId="77777777" w:rsidR="003C0873" w:rsidRPr="00D74B1B" w:rsidRDefault="003C0873" w:rsidP="003C0873">
      <w:pPr>
        <w:pStyle w:val="aa"/>
        <w:numPr>
          <w:ilvl w:val="0"/>
          <w:numId w:val="9"/>
        </w:numPr>
        <w:rPr>
          <w:bCs/>
          <w:lang w:val="kk-KZ"/>
        </w:rPr>
      </w:pPr>
      <w:r w:rsidRPr="00D74B1B">
        <w:rPr>
          <w:bCs/>
          <w:lang w:val="kk-KZ"/>
        </w:rPr>
        <w:t xml:space="preserve">Қоғамдық пікірді зерттеудің теориялық негіздері </w:t>
      </w:r>
    </w:p>
    <w:p w14:paraId="70099E5E" w14:textId="77777777" w:rsidR="006422D2" w:rsidRPr="00D74B1B" w:rsidRDefault="006422D2" w:rsidP="006422D2">
      <w:pPr>
        <w:pStyle w:val="aa"/>
        <w:numPr>
          <w:ilvl w:val="0"/>
          <w:numId w:val="9"/>
        </w:numPr>
        <w:rPr>
          <w:lang w:val="kk-KZ"/>
        </w:rPr>
      </w:pPr>
      <w:r w:rsidRPr="00D74B1B">
        <w:rPr>
          <w:bCs/>
          <w:lang w:val="kk-KZ"/>
        </w:rPr>
        <w:t>Қоғамдық пікірдің даму тарихы.</w:t>
      </w:r>
    </w:p>
    <w:p w14:paraId="3C0D7934" w14:textId="77777777" w:rsidR="006422D2" w:rsidRPr="00D74B1B" w:rsidRDefault="006422D2" w:rsidP="006422D2">
      <w:pPr>
        <w:pStyle w:val="aa"/>
        <w:numPr>
          <w:ilvl w:val="0"/>
          <w:numId w:val="9"/>
        </w:numPr>
        <w:jc w:val="both"/>
        <w:rPr>
          <w:lang w:val="kk-KZ"/>
        </w:rPr>
      </w:pPr>
      <w:r w:rsidRPr="00D74B1B">
        <w:rPr>
          <w:lang w:val="kk-KZ"/>
        </w:rPr>
        <w:t>Ресей  мен Батыс елдерінде қоғамдық пікірді зерттеу</w:t>
      </w:r>
    </w:p>
    <w:p w14:paraId="6BEF9FDF" w14:textId="77777777" w:rsidR="00C925A9" w:rsidRPr="00D74B1B" w:rsidRDefault="00C925A9" w:rsidP="00C925A9">
      <w:pPr>
        <w:rPr>
          <w:bCs/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62D52200" w14:textId="77777777" w:rsidR="002567EB" w:rsidRPr="00D74B1B" w:rsidRDefault="002567EB" w:rsidP="002567EB">
      <w:pPr>
        <w:jc w:val="center"/>
        <w:rPr>
          <w:bCs/>
          <w:lang w:val="kk-KZ"/>
        </w:rPr>
      </w:pPr>
      <w:r w:rsidRPr="00D74B1B">
        <w:rPr>
          <w:bCs/>
          <w:lang w:val="kk-KZ"/>
        </w:rPr>
        <w:t>Пайдалынылатын әдебиеттер</w:t>
      </w:r>
    </w:p>
    <w:p w14:paraId="25863ABC" w14:textId="77777777" w:rsidR="00E3033D" w:rsidRPr="00D74B1B" w:rsidRDefault="00E3033D" w:rsidP="00E3033D">
      <w:pPr>
        <w:numPr>
          <w:ilvl w:val="0"/>
          <w:numId w:val="27"/>
        </w:numPr>
        <w:jc w:val="both"/>
        <w:rPr>
          <w:lang w:val="kk-KZ"/>
        </w:rPr>
      </w:pPr>
      <w:r w:rsidRPr="00D74B1B">
        <w:rPr>
          <w:lang w:val="kk-KZ"/>
        </w:rPr>
        <w:t>Қоғамдық пікір әлеуметтануы Жаназарова З.,Мамытканов Д.К.</w:t>
      </w:r>
    </w:p>
    <w:p w14:paraId="298804E2" w14:textId="77777777" w:rsidR="002567EB" w:rsidRPr="00D74B1B" w:rsidRDefault="00E3033D" w:rsidP="00E3033D">
      <w:pPr>
        <w:pStyle w:val="aa"/>
        <w:numPr>
          <w:ilvl w:val="0"/>
          <w:numId w:val="27"/>
        </w:numPr>
        <w:jc w:val="both"/>
        <w:rPr>
          <w:lang w:val="kk-KZ"/>
        </w:rPr>
      </w:pPr>
      <w:r w:rsidRPr="00D74B1B">
        <w:rPr>
          <w:color w:val="000000"/>
          <w:shd w:val="clear" w:color="auto" w:fill="FFFFFF"/>
          <w:lang w:val="kk-KZ"/>
        </w:rPr>
        <w:t>Социология СМИ. М. Воршилов М: 2009 г</w:t>
      </w:r>
      <w:r w:rsidR="002567EB" w:rsidRPr="00D74B1B">
        <w:rPr>
          <w:color w:val="000000"/>
          <w:shd w:val="clear" w:color="auto" w:fill="FFFFFF"/>
          <w:lang w:val="kk-KZ"/>
        </w:rPr>
        <w:t>.</w:t>
      </w:r>
    </w:p>
    <w:p w14:paraId="6230099F" w14:textId="77777777" w:rsidR="00F032A7" w:rsidRPr="00D74B1B" w:rsidRDefault="00AD2ACD" w:rsidP="00F032A7">
      <w:pPr>
        <w:ind w:firstLine="708"/>
        <w:jc w:val="center"/>
        <w:rPr>
          <w:lang w:val="kk-KZ"/>
        </w:rPr>
      </w:pPr>
      <w:r w:rsidRPr="00D74B1B">
        <w:rPr>
          <w:lang w:val="kk-KZ"/>
        </w:rPr>
        <w:t>3-</w:t>
      </w:r>
      <w:r w:rsidR="00D74B1B">
        <w:rPr>
          <w:lang w:val="kk-KZ"/>
        </w:rPr>
        <w:t>семинар</w:t>
      </w:r>
    </w:p>
    <w:p w14:paraId="67EE0974" w14:textId="77777777" w:rsidR="00AD2ACD" w:rsidRPr="00D74B1B" w:rsidRDefault="00AD2ACD" w:rsidP="00F032A7">
      <w:pPr>
        <w:ind w:firstLine="708"/>
        <w:jc w:val="center"/>
        <w:rPr>
          <w:lang w:val="kk-KZ"/>
        </w:rPr>
      </w:pPr>
      <w:r w:rsidRPr="00D74B1B">
        <w:rPr>
          <w:lang w:val="kk-KZ"/>
        </w:rPr>
        <w:t>Қоғамдық пікір</w:t>
      </w:r>
      <w:r w:rsidR="00D742ED" w:rsidRPr="00D74B1B">
        <w:rPr>
          <w:lang w:val="kk-KZ"/>
        </w:rPr>
        <w:t xml:space="preserve"> әлеуметтік институт ретінде </w:t>
      </w:r>
    </w:p>
    <w:p w14:paraId="31ED882D" w14:textId="77777777" w:rsidR="00C925A9" w:rsidRPr="00D74B1B" w:rsidRDefault="00C925A9" w:rsidP="00C925A9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008DE272" w14:textId="77777777" w:rsidR="00F032A7" w:rsidRPr="00D74B1B" w:rsidRDefault="00F032A7" w:rsidP="00C925A9">
      <w:pPr>
        <w:pStyle w:val="1"/>
        <w:jc w:val="left"/>
        <w:rPr>
          <w:sz w:val="24"/>
          <w:szCs w:val="24"/>
        </w:rPr>
      </w:pPr>
      <w:r w:rsidRPr="00D74B1B">
        <w:rPr>
          <w:sz w:val="24"/>
          <w:szCs w:val="24"/>
        </w:rPr>
        <w:t>Қарастыратын сұрақтар</w:t>
      </w:r>
    </w:p>
    <w:p w14:paraId="5E34D673" w14:textId="77777777" w:rsidR="00F032A7" w:rsidRPr="00D74B1B" w:rsidRDefault="00F032A7" w:rsidP="00C925A9">
      <w:pPr>
        <w:pStyle w:val="aa"/>
        <w:numPr>
          <w:ilvl w:val="0"/>
          <w:numId w:val="10"/>
        </w:numPr>
        <w:rPr>
          <w:lang w:val="kk-KZ"/>
        </w:rPr>
      </w:pPr>
      <w:r w:rsidRPr="00D74B1B">
        <w:rPr>
          <w:lang w:val="kk-KZ"/>
        </w:rPr>
        <w:t>Қоғамдық пікірдің қызметтері</w:t>
      </w:r>
    </w:p>
    <w:p w14:paraId="2C13EBF9" w14:textId="77777777" w:rsidR="00F032A7" w:rsidRPr="00D74B1B" w:rsidRDefault="00F032A7" w:rsidP="00C925A9">
      <w:pPr>
        <w:pStyle w:val="aa"/>
        <w:numPr>
          <w:ilvl w:val="0"/>
          <w:numId w:val="10"/>
        </w:numPr>
        <w:rPr>
          <w:lang w:val="kk-KZ"/>
        </w:rPr>
      </w:pPr>
      <w:r w:rsidRPr="00D74B1B">
        <w:rPr>
          <w:lang w:val="kk-KZ"/>
        </w:rPr>
        <w:t xml:space="preserve">Қоғамдық пікір </w:t>
      </w:r>
      <w:r w:rsidR="00D742ED" w:rsidRPr="00D74B1B">
        <w:rPr>
          <w:lang w:val="kk-KZ"/>
        </w:rPr>
        <w:t>құрылымы мен негізгі элементері</w:t>
      </w:r>
      <w:r w:rsidRPr="00D74B1B">
        <w:rPr>
          <w:lang w:val="kk-KZ"/>
        </w:rPr>
        <w:t xml:space="preserve"> </w:t>
      </w:r>
    </w:p>
    <w:p w14:paraId="13506782" w14:textId="77777777"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0E9F949C" w14:textId="77777777" w:rsidR="00F032A7" w:rsidRPr="00D74B1B" w:rsidRDefault="00F032A7" w:rsidP="00F032A7">
      <w:pPr>
        <w:jc w:val="center"/>
        <w:rPr>
          <w:bCs/>
          <w:lang w:val="kk-KZ"/>
        </w:rPr>
      </w:pPr>
      <w:r w:rsidRPr="00D74B1B">
        <w:rPr>
          <w:bCs/>
          <w:lang w:val="kk-KZ"/>
        </w:rPr>
        <w:t>Пайдалынылатын әдебиеттер</w:t>
      </w:r>
    </w:p>
    <w:p w14:paraId="1B14E8DC" w14:textId="77777777" w:rsidR="00E3033D" w:rsidRPr="00D74B1B" w:rsidRDefault="00E3033D" w:rsidP="00E3033D">
      <w:pPr>
        <w:numPr>
          <w:ilvl w:val="0"/>
          <w:numId w:val="28"/>
        </w:numPr>
        <w:jc w:val="both"/>
        <w:rPr>
          <w:lang w:val="kk-KZ"/>
        </w:rPr>
      </w:pPr>
      <w:r w:rsidRPr="00D74B1B">
        <w:rPr>
          <w:lang w:val="kk-KZ"/>
        </w:rPr>
        <w:t>Қоғамдық пікір әлеуметтануы Жаназарова З.,Мамытканов Д.К.</w:t>
      </w:r>
    </w:p>
    <w:p w14:paraId="0C35FEA4" w14:textId="77777777" w:rsidR="00E3033D" w:rsidRPr="00D74B1B" w:rsidRDefault="00E3033D" w:rsidP="00E3033D">
      <w:pPr>
        <w:pStyle w:val="aa"/>
        <w:numPr>
          <w:ilvl w:val="0"/>
          <w:numId w:val="28"/>
        </w:numPr>
        <w:rPr>
          <w:lang w:val="kk-KZ"/>
        </w:rPr>
      </w:pPr>
      <w:r w:rsidRPr="00D74B1B">
        <w:rPr>
          <w:color w:val="000000"/>
          <w:shd w:val="clear" w:color="auto" w:fill="FFFFFF"/>
          <w:lang w:val="kk-KZ"/>
        </w:rPr>
        <w:t>Социология СМИ. М. Воршилов М: 2009 г</w:t>
      </w:r>
      <w:r w:rsidRPr="00D74B1B">
        <w:rPr>
          <w:lang w:val="kk-KZ"/>
        </w:rPr>
        <w:t xml:space="preserve"> </w:t>
      </w:r>
    </w:p>
    <w:p w14:paraId="0E768E55" w14:textId="77777777" w:rsidR="00E3033D" w:rsidRPr="00D74B1B" w:rsidRDefault="00E3033D" w:rsidP="00E3033D">
      <w:pPr>
        <w:pStyle w:val="aa"/>
        <w:rPr>
          <w:lang w:val="kk-KZ"/>
        </w:rPr>
      </w:pPr>
    </w:p>
    <w:p w14:paraId="753F018E" w14:textId="77777777" w:rsidR="00C3054C" w:rsidRPr="00D74B1B" w:rsidRDefault="00C3054C" w:rsidP="00AD2ACD">
      <w:pPr>
        <w:pStyle w:val="a7"/>
        <w:rPr>
          <w:b w:val="0"/>
          <w:bCs w:val="0"/>
          <w:sz w:val="24"/>
        </w:rPr>
      </w:pPr>
    </w:p>
    <w:p w14:paraId="0D2BAB03" w14:textId="77777777" w:rsidR="00F032A7" w:rsidRPr="00D74B1B" w:rsidRDefault="00AD2ACD" w:rsidP="00AD2ACD">
      <w:pPr>
        <w:pStyle w:val="a7"/>
        <w:rPr>
          <w:b w:val="0"/>
          <w:bCs w:val="0"/>
          <w:sz w:val="24"/>
        </w:rPr>
      </w:pPr>
      <w:r w:rsidRPr="00D74B1B">
        <w:rPr>
          <w:b w:val="0"/>
          <w:bCs w:val="0"/>
          <w:sz w:val="24"/>
        </w:rPr>
        <w:t>4-</w:t>
      </w:r>
      <w:r w:rsidR="00D74B1B">
        <w:rPr>
          <w:b w:val="0"/>
          <w:bCs w:val="0"/>
          <w:sz w:val="24"/>
        </w:rPr>
        <w:t>семинар</w:t>
      </w:r>
      <w:r w:rsidRPr="00D74B1B">
        <w:rPr>
          <w:b w:val="0"/>
          <w:bCs w:val="0"/>
          <w:sz w:val="24"/>
        </w:rPr>
        <w:t xml:space="preserve">. </w:t>
      </w:r>
    </w:p>
    <w:p w14:paraId="5F4C4078" w14:textId="77777777" w:rsidR="00F032A7" w:rsidRPr="00D74B1B" w:rsidRDefault="00F032A7" w:rsidP="00AD2ACD">
      <w:pPr>
        <w:pStyle w:val="a7"/>
        <w:rPr>
          <w:b w:val="0"/>
          <w:bCs w:val="0"/>
          <w:sz w:val="24"/>
        </w:rPr>
      </w:pPr>
    </w:p>
    <w:p w14:paraId="0B522625" w14:textId="77777777" w:rsidR="00AD2ACD" w:rsidRPr="00D74B1B" w:rsidRDefault="00AD2ACD" w:rsidP="00AD2ACD">
      <w:pPr>
        <w:pStyle w:val="a7"/>
        <w:rPr>
          <w:b w:val="0"/>
          <w:bCs w:val="0"/>
          <w:sz w:val="24"/>
        </w:rPr>
      </w:pPr>
      <w:r w:rsidRPr="00D74B1B">
        <w:rPr>
          <w:b w:val="0"/>
          <w:bCs w:val="0"/>
          <w:sz w:val="24"/>
        </w:rPr>
        <w:t>Қоғамның әлеуметтік құрылымы және қоғамдық пікір</w:t>
      </w:r>
    </w:p>
    <w:p w14:paraId="698E1827" w14:textId="77777777" w:rsidR="00F032A7" w:rsidRPr="00D74B1B" w:rsidRDefault="00F032A7" w:rsidP="00AD2ACD">
      <w:pPr>
        <w:pStyle w:val="a7"/>
        <w:rPr>
          <w:b w:val="0"/>
          <w:sz w:val="24"/>
        </w:rPr>
      </w:pPr>
    </w:p>
    <w:p w14:paraId="0B4191A6" w14:textId="77777777" w:rsidR="00AD2ACD" w:rsidRPr="00D74B1B" w:rsidRDefault="00F032A7" w:rsidP="00AD2ACD">
      <w:pPr>
        <w:jc w:val="both"/>
        <w:rPr>
          <w:bCs/>
          <w:lang w:val="kk-KZ"/>
        </w:rPr>
      </w:pPr>
      <w:r w:rsidRPr="00D74B1B">
        <w:rPr>
          <w:bCs/>
          <w:lang w:val="kk-KZ"/>
        </w:rPr>
        <w:t xml:space="preserve">Қарастырылатын сұрақтар </w:t>
      </w:r>
    </w:p>
    <w:p w14:paraId="6D7D3BFC" w14:textId="77777777" w:rsidR="00F032A7" w:rsidRPr="00D74B1B" w:rsidRDefault="00F032A7" w:rsidP="00F032A7">
      <w:pPr>
        <w:pStyle w:val="aa"/>
        <w:numPr>
          <w:ilvl w:val="0"/>
          <w:numId w:val="11"/>
        </w:numPr>
        <w:jc w:val="both"/>
        <w:rPr>
          <w:bCs/>
          <w:lang w:val="kk-KZ"/>
        </w:rPr>
      </w:pPr>
      <w:r w:rsidRPr="00D74B1B">
        <w:rPr>
          <w:bCs/>
          <w:lang w:val="kk-KZ"/>
        </w:rPr>
        <w:t>Қоғамдық пікір және әлеуметтік құрылым</w:t>
      </w:r>
    </w:p>
    <w:p w14:paraId="7873129A" w14:textId="77777777" w:rsidR="00F032A7" w:rsidRPr="00D74B1B" w:rsidRDefault="00F032A7" w:rsidP="00F032A7">
      <w:pPr>
        <w:pStyle w:val="aa"/>
        <w:numPr>
          <w:ilvl w:val="0"/>
          <w:numId w:val="11"/>
        </w:numPr>
        <w:jc w:val="both"/>
        <w:rPr>
          <w:bCs/>
          <w:lang w:val="kk-KZ"/>
        </w:rPr>
      </w:pPr>
      <w:r w:rsidRPr="00D74B1B">
        <w:rPr>
          <w:bCs/>
          <w:lang w:val="kk-KZ"/>
        </w:rPr>
        <w:t>Әлеуметтік топтар мен әлеуметтік институттар</w:t>
      </w:r>
    </w:p>
    <w:p w14:paraId="719D990D" w14:textId="77777777"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46057258" w14:textId="77777777" w:rsidR="00F032A7" w:rsidRPr="00D74B1B" w:rsidRDefault="00C925A9" w:rsidP="00AD2ACD">
      <w:pPr>
        <w:jc w:val="both"/>
        <w:rPr>
          <w:bCs/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5A008617" w14:textId="77777777" w:rsidR="00F032A7" w:rsidRPr="00D74B1B" w:rsidRDefault="00F032A7" w:rsidP="00AD2ACD">
      <w:pPr>
        <w:jc w:val="both"/>
        <w:rPr>
          <w:bCs/>
          <w:lang w:val="kk-KZ"/>
        </w:rPr>
      </w:pPr>
      <w:r w:rsidRPr="00D74B1B">
        <w:rPr>
          <w:bCs/>
          <w:lang w:val="kk-KZ"/>
        </w:rPr>
        <w:t>Пайдалынылатын әдебиеттер</w:t>
      </w:r>
    </w:p>
    <w:p w14:paraId="6124FE50" w14:textId="77777777" w:rsidR="00E3033D" w:rsidRPr="00D74B1B" w:rsidRDefault="00E3033D" w:rsidP="00E3033D">
      <w:pPr>
        <w:pStyle w:val="aa"/>
        <w:numPr>
          <w:ilvl w:val="0"/>
          <w:numId w:val="30"/>
        </w:numPr>
        <w:jc w:val="both"/>
        <w:rPr>
          <w:lang w:val="kk-KZ"/>
        </w:rPr>
      </w:pPr>
      <w:r w:rsidRPr="00D74B1B">
        <w:rPr>
          <w:lang w:val="kk-KZ"/>
        </w:rPr>
        <w:t>Қоғамдық пікір әлеуметтануы Жаназарова З.,Мамытканов Д.К.</w:t>
      </w:r>
    </w:p>
    <w:p w14:paraId="633D3AB9" w14:textId="77777777" w:rsidR="00E3033D" w:rsidRPr="00D74B1B" w:rsidRDefault="00E3033D" w:rsidP="00E3033D">
      <w:pPr>
        <w:pStyle w:val="aa"/>
        <w:numPr>
          <w:ilvl w:val="0"/>
          <w:numId w:val="30"/>
        </w:numPr>
        <w:jc w:val="both"/>
        <w:rPr>
          <w:bCs/>
          <w:lang w:val="kk-KZ"/>
        </w:rPr>
      </w:pPr>
      <w:r w:rsidRPr="00D74B1B">
        <w:rPr>
          <w:color w:val="000000"/>
          <w:shd w:val="clear" w:color="auto" w:fill="FFFFFF"/>
          <w:lang w:val="kk-KZ"/>
        </w:rPr>
        <w:t>Социология СМИ. М. Воршилов М: 2009 г</w:t>
      </w:r>
      <w:r w:rsidRPr="00D74B1B">
        <w:rPr>
          <w:bCs/>
          <w:lang w:val="kk-KZ"/>
        </w:rPr>
        <w:t xml:space="preserve"> </w:t>
      </w:r>
    </w:p>
    <w:p w14:paraId="3F02A81E" w14:textId="77777777" w:rsidR="00F032A7" w:rsidRPr="00D74B1B" w:rsidRDefault="00F032A7" w:rsidP="00AD2ACD">
      <w:pPr>
        <w:ind w:firstLine="708"/>
        <w:jc w:val="center"/>
        <w:rPr>
          <w:lang w:val="kk-KZ"/>
        </w:rPr>
      </w:pPr>
    </w:p>
    <w:p w14:paraId="63F869BA" w14:textId="77777777" w:rsidR="00F032A7" w:rsidRPr="00D74B1B" w:rsidRDefault="00F032A7" w:rsidP="00AD2ACD">
      <w:pPr>
        <w:tabs>
          <w:tab w:val="right" w:pos="0"/>
        </w:tabs>
        <w:jc w:val="center"/>
        <w:rPr>
          <w:lang w:val="kk-KZ"/>
        </w:rPr>
      </w:pPr>
    </w:p>
    <w:p w14:paraId="4BFCF4D0" w14:textId="77777777" w:rsidR="00D742ED" w:rsidRPr="00D74B1B" w:rsidRDefault="00D742ED" w:rsidP="00AD2ACD">
      <w:pPr>
        <w:tabs>
          <w:tab w:val="right" w:pos="0"/>
        </w:tabs>
        <w:jc w:val="center"/>
        <w:rPr>
          <w:lang w:val="kk-KZ"/>
        </w:rPr>
      </w:pPr>
    </w:p>
    <w:p w14:paraId="4248AD26" w14:textId="77777777" w:rsidR="00C3054C" w:rsidRPr="00D74B1B" w:rsidRDefault="00C3054C" w:rsidP="00AD2ACD">
      <w:pPr>
        <w:tabs>
          <w:tab w:val="right" w:pos="0"/>
        </w:tabs>
        <w:jc w:val="center"/>
        <w:rPr>
          <w:lang w:val="kk-KZ"/>
        </w:rPr>
      </w:pPr>
    </w:p>
    <w:p w14:paraId="79275F9F" w14:textId="77777777" w:rsidR="00303204" w:rsidRPr="00D74B1B" w:rsidRDefault="00AD2ACD" w:rsidP="00AD2ACD">
      <w:pPr>
        <w:tabs>
          <w:tab w:val="right" w:pos="0"/>
        </w:tabs>
        <w:jc w:val="center"/>
        <w:rPr>
          <w:lang w:val="kk-KZ"/>
        </w:rPr>
      </w:pPr>
      <w:r w:rsidRPr="00D74B1B">
        <w:rPr>
          <w:lang w:val="kk-KZ"/>
        </w:rPr>
        <w:lastRenderedPageBreak/>
        <w:t>5-</w:t>
      </w:r>
      <w:r w:rsidR="00D74B1B">
        <w:rPr>
          <w:lang w:val="kk-KZ"/>
        </w:rPr>
        <w:t>Семинар</w:t>
      </w:r>
      <w:r w:rsidRPr="00D74B1B">
        <w:rPr>
          <w:lang w:val="kk-KZ"/>
        </w:rPr>
        <w:t xml:space="preserve">.  </w:t>
      </w:r>
    </w:p>
    <w:p w14:paraId="768C4846" w14:textId="77777777" w:rsidR="00AD2ACD" w:rsidRPr="00D74B1B" w:rsidRDefault="00AD2ACD" w:rsidP="00AD2ACD">
      <w:pPr>
        <w:tabs>
          <w:tab w:val="right" w:pos="0"/>
        </w:tabs>
        <w:jc w:val="center"/>
        <w:rPr>
          <w:lang w:val="kk-KZ"/>
        </w:rPr>
      </w:pPr>
      <w:r w:rsidRPr="00D74B1B">
        <w:rPr>
          <w:lang w:val="kk-KZ"/>
        </w:rPr>
        <w:t>Қоғамдық пікірдің қалыптасу механизмі.</w:t>
      </w:r>
    </w:p>
    <w:p w14:paraId="7EBDACD2" w14:textId="77777777" w:rsidR="008D74D4" w:rsidRPr="00D74B1B" w:rsidRDefault="008D74D4" w:rsidP="00AD2ACD">
      <w:pPr>
        <w:tabs>
          <w:tab w:val="right" w:pos="0"/>
        </w:tabs>
        <w:rPr>
          <w:bCs/>
          <w:lang w:val="kk-KZ"/>
        </w:rPr>
      </w:pPr>
    </w:p>
    <w:p w14:paraId="4D9BFD2F" w14:textId="77777777" w:rsidR="00AD2ACD" w:rsidRPr="00D74B1B" w:rsidRDefault="00F032A7" w:rsidP="00AD2ACD">
      <w:pPr>
        <w:tabs>
          <w:tab w:val="right" w:pos="0"/>
        </w:tabs>
        <w:rPr>
          <w:bCs/>
          <w:lang w:val="kk-KZ"/>
        </w:rPr>
      </w:pPr>
      <w:r w:rsidRPr="00D74B1B">
        <w:rPr>
          <w:bCs/>
          <w:lang w:val="kk-KZ"/>
        </w:rPr>
        <w:t>Қарастыратын сұрақтар</w:t>
      </w:r>
    </w:p>
    <w:p w14:paraId="744CC884" w14:textId="77777777" w:rsidR="00F032A7" w:rsidRPr="00D74B1B" w:rsidRDefault="00F032A7" w:rsidP="00F032A7">
      <w:pPr>
        <w:pStyle w:val="aa"/>
        <w:numPr>
          <w:ilvl w:val="0"/>
          <w:numId w:val="13"/>
        </w:numPr>
        <w:tabs>
          <w:tab w:val="right" w:pos="0"/>
        </w:tabs>
        <w:rPr>
          <w:bCs/>
          <w:lang w:val="kk-KZ"/>
        </w:rPr>
      </w:pPr>
      <w:r w:rsidRPr="00D74B1B">
        <w:rPr>
          <w:bCs/>
          <w:lang w:val="kk-KZ"/>
        </w:rPr>
        <w:t>Қоғамдық пікір құрылымы мен негізгі бірліктері</w:t>
      </w:r>
    </w:p>
    <w:p w14:paraId="40B564FE" w14:textId="77777777" w:rsidR="00F032A7" w:rsidRPr="00D74B1B" w:rsidRDefault="00F032A7" w:rsidP="00F032A7">
      <w:pPr>
        <w:pStyle w:val="aa"/>
        <w:numPr>
          <w:ilvl w:val="0"/>
          <w:numId w:val="13"/>
        </w:numPr>
        <w:tabs>
          <w:tab w:val="right" w:pos="0"/>
        </w:tabs>
        <w:rPr>
          <w:bCs/>
          <w:lang w:val="kk-KZ"/>
        </w:rPr>
      </w:pPr>
      <w:r w:rsidRPr="00D74B1B">
        <w:rPr>
          <w:bCs/>
          <w:lang w:val="kk-KZ"/>
        </w:rPr>
        <w:t>Қоғамдық пікірдің қалыптасу ерекшелігі</w:t>
      </w:r>
    </w:p>
    <w:p w14:paraId="09F033A0" w14:textId="77777777"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5EF94250" w14:textId="77777777" w:rsidR="00C925A9" w:rsidRPr="00D74B1B" w:rsidRDefault="00C925A9" w:rsidP="00AD2ACD">
      <w:pPr>
        <w:tabs>
          <w:tab w:val="right" w:pos="0"/>
        </w:tabs>
        <w:rPr>
          <w:bCs/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1B71D1F4" w14:textId="77777777" w:rsidR="00F032A7" w:rsidRPr="00D74B1B" w:rsidRDefault="00F032A7" w:rsidP="00AD2ACD">
      <w:pPr>
        <w:tabs>
          <w:tab w:val="right" w:pos="0"/>
        </w:tabs>
        <w:rPr>
          <w:bCs/>
          <w:lang w:val="kk-KZ"/>
        </w:rPr>
      </w:pPr>
      <w:r w:rsidRPr="00D74B1B">
        <w:rPr>
          <w:bCs/>
          <w:lang w:val="kk-KZ"/>
        </w:rPr>
        <w:t>Пайдалынылатын әдебиеттер</w:t>
      </w:r>
    </w:p>
    <w:p w14:paraId="78903DC7" w14:textId="77777777" w:rsidR="00E3033D" w:rsidRPr="00D74B1B" w:rsidRDefault="00E3033D" w:rsidP="00E3033D">
      <w:pPr>
        <w:numPr>
          <w:ilvl w:val="0"/>
          <w:numId w:val="31"/>
        </w:numPr>
        <w:jc w:val="both"/>
        <w:rPr>
          <w:lang w:val="kk-KZ"/>
        </w:rPr>
      </w:pPr>
      <w:r w:rsidRPr="00D74B1B">
        <w:rPr>
          <w:lang w:val="kk-KZ"/>
        </w:rPr>
        <w:t>Қоғамдық пікір әлеуметтануы Жаназарова З.,Мамытканов Д.К.</w:t>
      </w:r>
    </w:p>
    <w:p w14:paraId="509EE7B7" w14:textId="77777777" w:rsidR="00E3033D" w:rsidRPr="00D74B1B" w:rsidRDefault="00E3033D" w:rsidP="00E3033D">
      <w:pPr>
        <w:pStyle w:val="aa"/>
        <w:numPr>
          <w:ilvl w:val="0"/>
          <w:numId w:val="31"/>
        </w:numPr>
        <w:tabs>
          <w:tab w:val="right" w:pos="0"/>
        </w:tabs>
        <w:rPr>
          <w:bCs/>
          <w:lang w:val="kk-KZ"/>
        </w:rPr>
      </w:pPr>
      <w:r w:rsidRPr="00D74B1B">
        <w:rPr>
          <w:color w:val="000000"/>
          <w:shd w:val="clear" w:color="auto" w:fill="FFFFFF"/>
          <w:lang w:val="kk-KZ"/>
        </w:rPr>
        <w:t>Социология СМИ. М. Воршилов М: 2009 г</w:t>
      </w:r>
    </w:p>
    <w:p w14:paraId="7B2C2B06" w14:textId="77777777" w:rsidR="00E3033D" w:rsidRPr="00D74B1B" w:rsidRDefault="00E3033D" w:rsidP="00AD2ACD">
      <w:pPr>
        <w:tabs>
          <w:tab w:val="right" w:pos="0"/>
        </w:tabs>
        <w:rPr>
          <w:bCs/>
          <w:lang w:val="kk-KZ"/>
        </w:rPr>
      </w:pPr>
    </w:p>
    <w:p w14:paraId="687B7352" w14:textId="77777777" w:rsidR="00C3054C" w:rsidRPr="00D74B1B" w:rsidRDefault="00C3054C" w:rsidP="00AD2ACD">
      <w:pPr>
        <w:jc w:val="center"/>
        <w:rPr>
          <w:lang w:val="kk-KZ"/>
        </w:rPr>
      </w:pPr>
    </w:p>
    <w:p w14:paraId="63041197" w14:textId="77777777" w:rsidR="00303204" w:rsidRPr="00D74B1B" w:rsidRDefault="00AD2ACD" w:rsidP="00AD2ACD">
      <w:pPr>
        <w:jc w:val="center"/>
        <w:rPr>
          <w:lang w:val="kk-KZ"/>
        </w:rPr>
      </w:pPr>
      <w:r w:rsidRPr="00D74B1B">
        <w:rPr>
          <w:lang w:val="kk-KZ"/>
        </w:rPr>
        <w:t>6-</w:t>
      </w:r>
      <w:r w:rsidR="00D74B1B">
        <w:rPr>
          <w:lang w:val="kk-KZ"/>
        </w:rPr>
        <w:t>Семинар</w:t>
      </w:r>
      <w:r w:rsidRPr="00D74B1B">
        <w:rPr>
          <w:lang w:val="kk-KZ"/>
        </w:rPr>
        <w:t xml:space="preserve">. </w:t>
      </w:r>
    </w:p>
    <w:p w14:paraId="2E23B0E9" w14:textId="77777777" w:rsidR="00AD2ACD" w:rsidRPr="00D74B1B" w:rsidRDefault="00AD2ACD" w:rsidP="00AD2ACD">
      <w:pPr>
        <w:jc w:val="center"/>
        <w:rPr>
          <w:lang w:val="kk-KZ"/>
        </w:rPr>
      </w:pPr>
      <w:r w:rsidRPr="00D74B1B">
        <w:rPr>
          <w:lang w:val="kk-KZ"/>
        </w:rPr>
        <w:t>Қоғамдық пікірді әлеуметтанушылық зерттеулер .</w:t>
      </w:r>
    </w:p>
    <w:p w14:paraId="2A46B96E" w14:textId="77777777" w:rsidR="00AD2ACD" w:rsidRPr="00D74B1B" w:rsidRDefault="008D74D4" w:rsidP="00303204">
      <w:pPr>
        <w:rPr>
          <w:bCs/>
          <w:lang w:val="kk-KZ"/>
        </w:rPr>
      </w:pPr>
      <w:r w:rsidRPr="00D74B1B">
        <w:rPr>
          <w:bCs/>
          <w:lang w:val="kk-KZ"/>
        </w:rPr>
        <w:t>Қарастылатын сұрақтар</w:t>
      </w:r>
    </w:p>
    <w:p w14:paraId="7644822E" w14:textId="77777777" w:rsidR="008D74D4" w:rsidRPr="00D74B1B" w:rsidRDefault="008D74D4" w:rsidP="00303204">
      <w:pPr>
        <w:pStyle w:val="aa"/>
        <w:numPr>
          <w:ilvl w:val="0"/>
          <w:numId w:val="15"/>
        </w:numPr>
        <w:rPr>
          <w:bCs/>
          <w:lang w:val="kk-KZ"/>
        </w:rPr>
      </w:pPr>
      <w:r w:rsidRPr="00D74B1B">
        <w:rPr>
          <w:bCs/>
          <w:lang w:val="kk-KZ"/>
        </w:rPr>
        <w:t>Қоғамдық пікірді зерттеудің негізгі әдістері</w:t>
      </w:r>
    </w:p>
    <w:p w14:paraId="3D431B04" w14:textId="77777777" w:rsidR="008D74D4" w:rsidRPr="00D74B1B" w:rsidRDefault="008D74D4" w:rsidP="00882A3B">
      <w:pPr>
        <w:pStyle w:val="aa"/>
        <w:numPr>
          <w:ilvl w:val="0"/>
          <w:numId w:val="15"/>
        </w:numPr>
        <w:rPr>
          <w:bCs/>
          <w:lang w:val="kk-KZ"/>
        </w:rPr>
      </w:pPr>
      <w:r w:rsidRPr="00D74B1B">
        <w:rPr>
          <w:bCs/>
          <w:lang w:val="kk-KZ"/>
        </w:rPr>
        <w:t>Қоғамдық пікір зерттеудің кезеңдері мен жолдары</w:t>
      </w:r>
      <w:r w:rsidR="00303204" w:rsidRPr="00D74B1B">
        <w:rPr>
          <w:bCs/>
          <w:lang w:val="kk-KZ"/>
        </w:rPr>
        <w:t xml:space="preserve"> </w:t>
      </w:r>
      <w:r w:rsidRPr="00D74B1B">
        <w:rPr>
          <w:bCs/>
          <w:lang w:val="kk-KZ"/>
        </w:rPr>
        <w:t>құжаттарды  зерттеу</w:t>
      </w:r>
    </w:p>
    <w:p w14:paraId="52704F7B" w14:textId="77777777"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39A5F228" w14:textId="77777777" w:rsidR="00C925A9" w:rsidRPr="00D74B1B" w:rsidRDefault="00C925A9" w:rsidP="00C925A9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2E47C585" w14:textId="77777777" w:rsidR="008D74D4" w:rsidRPr="00D74B1B" w:rsidRDefault="008D74D4" w:rsidP="00882A3B">
      <w:pPr>
        <w:rPr>
          <w:bCs/>
          <w:lang w:val="kk-KZ"/>
        </w:rPr>
      </w:pPr>
      <w:r w:rsidRPr="00D74B1B">
        <w:rPr>
          <w:bCs/>
          <w:lang w:val="kk-KZ"/>
        </w:rPr>
        <w:t>Пайдалынылатын әдебиеттер</w:t>
      </w:r>
    </w:p>
    <w:p w14:paraId="127142C1" w14:textId="77777777" w:rsidR="00E3033D" w:rsidRPr="00D74B1B" w:rsidRDefault="00E3033D" w:rsidP="00E3033D">
      <w:pPr>
        <w:pStyle w:val="aa"/>
        <w:numPr>
          <w:ilvl w:val="0"/>
          <w:numId w:val="34"/>
        </w:numPr>
        <w:jc w:val="both"/>
        <w:rPr>
          <w:lang w:val="kk-KZ"/>
        </w:rPr>
      </w:pPr>
      <w:r w:rsidRPr="00D74B1B">
        <w:rPr>
          <w:lang w:val="kk-KZ"/>
        </w:rPr>
        <w:t>Қоғамдық пікір әлеуметтануы Жаназарова З.,Мамытканов Д.К.</w:t>
      </w:r>
    </w:p>
    <w:p w14:paraId="1E1AABE0" w14:textId="77777777" w:rsidR="008D74D4" w:rsidRPr="00D74B1B" w:rsidRDefault="00E3033D" w:rsidP="00E3033D">
      <w:pPr>
        <w:pStyle w:val="aa"/>
        <w:numPr>
          <w:ilvl w:val="0"/>
          <w:numId w:val="34"/>
        </w:numPr>
        <w:rPr>
          <w:bCs/>
          <w:lang w:val="kk-KZ"/>
        </w:rPr>
      </w:pPr>
      <w:r w:rsidRPr="00D74B1B">
        <w:rPr>
          <w:color w:val="000000"/>
          <w:shd w:val="clear" w:color="auto" w:fill="FFFFFF"/>
          <w:lang w:val="kk-KZ"/>
        </w:rPr>
        <w:t>Социология СМИ. М. Воршилов М: 2009 г</w:t>
      </w:r>
    </w:p>
    <w:p w14:paraId="004067FA" w14:textId="77777777" w:rsidR="00C3054C" w:rsidRPr="00D74B1B" w:rsidRDefault="00C3054C" w:rsidP="00AD2ACD">
      <w:pPr>
        <w:jc w:val="center"/>
        <w:rPr>
          <w:lang w:val="kk-KZ"/>
        </w:rPr>
      </w:pPr>
    </w:p>
    <w:p w14:paraId="41E18CC1" w14:textId="77777777" w:rsidR="00303204" w:rsidRPr="00D74B1B" w:rsidRDefault="00AD2ACD" w:rsidP="00AD2ACD">
      <w:pPr>
        <w:jc w:val="center"/>
        <w:rPr>
          <w:lang w:val="kk-KZ"/>
        </w:rPr>
      </w:pPr>
      <w:r w:rsidRPr="00D74B1B">
        <w:rPr>
          <w:lang w:val="kk-KZ"/>
        </w:rPr>
        <w:t>7 -</w:t>
      </w:r>
      <w:r w:rsidR="00D74B1B">
        <w:rPr>
          <w:lang w:val="kk-KZ"/>
        </w:rPr>
        <w:t>Семинар</w:t>
      </w:r>
      <w:r w:rsidRPr="00D74B1B">
        <w:rPr>
          <w:lang w:val="kk-KZ"/>
        </w:rPr>
        <w:t xml:space="preserve">. </w:t>
      </w:r>
    </w:p>
    <w:p w14:paraId="04E1A508" w14:textId="77777777" w:rsidR="00AD2ACD" w:rsidRPr="00D74B1B" w:rsidRDefault="00AD2ACD" w:rsidP="00AD2ACD">
      <w:pPr>
        <w:jc w:val="center"/>
        <w:rPr>
          <w:bCs/>
          <w:lang w:val="kk-KZ"/>
        </w:rPr>
      </w:pPr>
      <w:r w:rsidRPr="00D74B1B">
        <w:rPr>
          <w:lang w:val="kk-KZ"/>
        </w:rPr>
        <w:t>Әлемдік қоғамдық пікір</w:t>
      </w:r>
    </w:p>
    <w:p w14:paraId="5F84C865" w14:textId="77777777" w:rsidR="008D74D4" w:rsidRPr="00D74B1B" w:rsidRDefault="008D74D4" w:rsidP="00AD2ACD">
      <w:pPr>
        <w:jc w:val="both"/>
        <w:rPr>
          <w:bCs/>
          <w:lang w:val="kk-KZ"/>
        </w:rPr>
      </w:pPr>
    </w:p>
    <w:p w14:paraId="0408B624" w14:textId="77777777" w:rsidR="00AD2ACD" w:rsidRPr="00D74B1B" w:rsidRDefault="008D74D4" w:rsidP="00AD2ACD">
      <w:pPr>
        <w:jc w:val="both"/>
        <w:rPr>
          <w:bCs/>
          <w:lang w:val="kk-KZ"/>
        </w:rPr>
      </w:pPr>
      <w:r w:rsidRPr="00D74B1B">
        <w:rPr>
          <w:bCs/>
          <w:lang w:val="kk-KZ"/>
        </w:rPr>
        <w:t>Қарастырылатын сұрақтар</w:t>
      </w:r>
    </w:p>
    <w:p w14:paraId="5D4048AF" w14:textId="77777777" w:rsidR="008D74D4" w:rsidRPr="00D74B1B" w:rsidRDefault="008D74D4" w:rsidP="0081348F">
      <w:pPr>
        <w:pStyle w:val="aa"/>
        <w:numPr>
          <w:ilvl w:val="0"/>
          <w:numId w:val="14"/>
        </w:numPr>
        <w:jc w:val="both"/>
        <w:rPr>
          <w:bCs/>
          <w:lang w:val="kk-KZ"/>
        </w:rPr>
      </w:pPr>
      <w:r w:rsidRPr="00D74B1B">
        <w:rPr>
          <w:bCs/>
          <w:lang w:val="kk-KZ"/>
        </w:rPr>
        <w:t>Әлемдік қоғамдық пікір ерекшелігі мен қалыптасу мәселесі</w:t>
      </w:r>
    </w:p>
    <w:p w14:paraId="063157F7" w14:textId="77777777" w:rsidR="008D74D4" w:rsidRPr="00D74B1B" w:rsidRDefault="0081348F" w:rsidP="0081348F">
      <w:pPr>
        <w:pStyle w:val="aa"/>
        <w:numPr>
          <w:ilvl w:val="0"/>
          <w:numId w:val="14"/>
        </w:numPr>
        <w:jc w:val="both"/>
        <w:rPr>
          <w:bCs/>
          <w:lang w:val="kk-KZ"/>
        </w:rPr>
      </w:pPr>
      <w:r w:rsidRPr="00D74B1B">
        <w:rPr>
          <w:bCs/>
          <w:lang w:val="kk-KZ"/>
        </w:rPr>
        <w:t>Әлемдік адамзат өзекті мәселелері және оны шешудің жолдары</w:t>
      </w:r>
    </w:p>
    <w:p w14:paraId="2E0851E8" w14:textId="77777777" w:rsidR="0081348F" w:rsidRPr="00D74B1B" w:rsidRDefault="0081348F" w:rsidP="0081348F">
      <w:pPr>
        <w:pStyle w:val="aa"/>
        <w:numPr>
          <w:ilvl w:val="0"/>
          <w:numId w:val="14"/>
        </w:numPr>
        <w:jc w:val="both"/>
        <w:rPr>
          <w:bCs/>
          <w:lang w:val="kk-KZ"/>
        </w:rPr>
      </w:pPr>
      <w:r w:rsidRPr="00D74B1B">
        <w:rPr>
          <w:bCs/>
          <w:lang w:val="kk-KZ"/>
        </w:rPr>
        <w:t xml:space="preserve">Қоғамдық пікір және жаһандық процесстер </w:t>
      </w:r>
    </w:p>
    <w:p w14:paraId="103B0D72" w14:textId="77777777" w:rsidR="0081348F" w:rsidRPr="00D74B1B" w:rsidRDefault="0081348F" w:rsidP="0081348F">
      <w:pPr>
        <w:pStyle w:val="aa"/>
        <w:numPr>
          <w:ilvl w:val="0"/>
          <w:numId w:val="14"/>
        </w:numPr>
        <w:jc w:val="both"/>
        <w:rPr>
          <w:bCs/>
          <w:lang w:val="kk-KZ"/>
        </w:rPr>
      </w:pPr>
      <w:r w:rsidRPr="00D74B1B">
        <w:rPr>
          <w:bCs/>
          <w:lang w:val="kk-KZ"/>
        </w:rPr>
        <w:t>Әлемдік қоғамдық пікір қызметтері</w:t>
      </w:r>
    </w:p>
    <w:p w14:paraId="447F91ED" w14:textId="77777777"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6D0DFDD2" w14:textId="77777777" w:rsidR="00C925A9" w:rsidRPr="00D74B1B" w:rsidRDefault="00C925A9" w:rsidP="00AD2ACD">
      <w:pPr>
        <w:jc w:val="both"/>
        <w:rPr>
          <w:bCs/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4CCF617E" w14:textId="77777777" w:rsidR="00882A3B" w:rsidRPr="00D74B1B" w:rsidRDefault="008D74D4" w:rsidP="00AD2ACD">
      <w:pPr>
        <w:jc w:val="both"/>
        <w:rPr>
          <w:bCs/>
          <w:lang w:val="kk-KZ"/>
        </w:rPr>
      </w:pPr>
      <w:r w:rsidRPr="00D74B1B">
        <w:rPr>
          <w:bCs/>
          <w:lang w:val="kk-KZ"/>
        </w:rPr>
        <w:t>Пайдаланылған әдебиеттер</w:t>
      </w:r>
    </w:p>
    <w:p w14:paraId="4ADBF085" w14:textId="77777777" w:rsidR="00E3033D" w:rsidRPr="00D74B1B" w:rsidRDefault="00E3033D" w:rsidP="00E3033D">
      <w:pPr>
        <w:numPr>
          <w:ilvl w:val="0"/>
          <w:numId w:val="35"/>
        </w:numPr>
        <w:jc w:val="both"/>
        <w:rPr>
          <w:lang w:val="kk-KZ"/>
        </w:rPr>
      </w:pPr>
      <w:r w:rsidRPr="00D74B1B">
        <w:rPr>
          <w:lang w:val="kk-KZ"/>
        </w:rPr>
        <w:t>Қоғамдық пікір әлеуметтануы Жаназарова З.,Мамытканов Д.К.</w:t>
      </w:r>
    </w:p>
    <w:p w14:paraId="72A6FEAC" w14:textId="77777777" w:rsidR="008D74D4" w:rsidRPr="00D74B1B" w:rsidRDefault="00E3033D" w:rsidP="00E3033D">
      <w:pPr>
        <w:pStyle w:val="aa"/>
        <w:numPr>
          <w:ilvl w:val="0"/>
          <w:numId w:val="35"/>
        </w:numPr>
        <w:jc w:val="both"/>
        <w:rPr>
          <w:bCs/>
          <w:lang w:val="kk-KZ"/>
        </w:rPr>
      </w:pPr>
      <w:r w:rsidRPr="00D74B1B">
        <w:rPr>
          <w:color w:val="000000"/>
          <w:shd w:val="clear" w:color="auto" w:fill="FFFFFF"/>
          <w:lang w:val="kk-KZ"/>
        </w:rPr>
        <w:t>Социология СМИ. М. Воршилов М: 2009 г</w:t>
      </w:r>
    </w:p>
    <w:p w14:paraId="0B84FCF5" w14:textId="77777777" w:rsidR="00C3054C" w:rsidRPr="00D74B1B" w:rsidRDefault="00C3054C" w:rsidP="00AD2ACD">
      <w:pPr>
        <w:tabs>
          <w:tab w:val="left" w:pos="8100"/>
        </w:tabs>
        <w:ind w:right="-441"/>
        <w:jc w:val="center"/>
        <w:rPr>
          <w:lang w:val="kk-KZ"/>
        </w:rPr>
      </w:pPr>
    </w:p>
    <w:p w14:paraId="07E8E8D9" w14:textId="77777777" w:rsidR="0046166F" w:rsidRPr="00D74B1B" w:rsidRDefault="00AD2ACD" w:rsidP="00AD2ACD">
      <w:pPr>
        <w:pStyle w:val="1"/>
        <w:rPr>
          <w:sz w:val="24"/>
          <w:szCs w:val="24"/>
        </w:rPr>
      </w:pPr>
      <w:r w:rsidRPr="00D74B1B">
        <w:rPr>
          <w:sz w:val="24"/>
          <w:szCs w:val="24"/>
        </w:rPr>
        <w:t>8-</w:t>
      </w:r>
      <w:r w:rsidR="00353A62" w:rsidRPr="00D74B1B">
        <w:rPr>
          <w:sz w:val="24"/>
          <w:szCs w:val="24"/>
        </w:rPr>
        <w:t xml:space="preserve">9 </w:t>
      </w:r>
      <w:r w:rsidR="00D74B1B">
        <w:rPr>
          <w:sz w:val="24"/>
          <w:szCs w:val="24"/>
        </w:rPr>
        <w:t>Семинар</w:t>
      </w:r>
      <w:r w:rsidRPr="00D74B1B">
        <w:rPr>
          <w:sz w:val="24"/>
          <w:szCs w:val="24"/>
        </w:rPr>
        <w:t>.</w:t>
      </w:r>
    </w:p>
    <w:p w14:paraId="0D3975E5" w14:textId="77777777" w:rsidR="00AD2ACD" w:rsidRPr="00D74B1B" w:rsidRDefault="00AD2ACD" w:rsidP="00AD2ACD">
      <w:pPr>
        <w:pStyle w:val="1"/>
        <w:rPr>
          <w:sz w:val="24"/>
          <w:szCs w:val="24"/>
        </w:rPr>
      </w:pPr>
      <w:r w:rsidRPr="00D74B1B">
        <w:rPr>
          <w:sz w:val="24"/>
          <w:szCs w:val="24"/>
        </w:rPr>
        <w:t>Қоғамдық пікірді зерттеудің әлеуметтанушылық методологиясы</w:t>
      </w:r>
    </w:p>
    <w:p w14:paraId="706C9A58" w14:textId="77777777" w:rsidR="0046166F" w:rsidRPr="00D74B1B" w:rsidRDefault="0046166F" w:rsidP="0046166F">
      <w:pPr>
        <w:rPr>
          <w:lang w:val="kk-KZ"/>
        </w:rPr>
      </w:pPr>
      <w:r w:rsidRPr="00D74B1B">
        <w:rPr>
          <w:lang w:val="kk-KZ"/>
        </w:rPr>
        <w:t>Қарастырылатын сұрақтар</w:t>
      </w:r>
    </w:p>
    <w:p w14:paraId="116A1F1A" w14:textId="77777777" w:rsidR="0046166F" w:rsidRPr="00D74B1B" w:rsidRDefault="0046166F" w:rsidP="0046166F">
      <w:pPr>
        <w:pStyle w:val="aa"/>
        <w:numPr>
          <w:ilvl w:val="0"/>
          <w:numId w:val="16"/>
        </w:numPr>
        <w:rPr>
          <w:lang w:val="kk-KZ"/>
        </w:rPr>
      </w:pPr>
      <w:r w:rsidRPr="00D74B1B">
        <w:rPr>
          <w:lang w:val="kk-KZ"/>
        </w:rPr>
        <w:t>Қоғамдық пікірді зерттеудің әдістемесі және әдістері</w:t>
      </w:r>
    </w:p>
    <w:p w14:paraId="2F37E91C" w14:textId="77777777" w:rsidR="0046166F" w:rsidRPr="00D74B1B" w:rsidRDefault="0046166F" w:rsidP="0046166F">
      <w:pPr>
        <w:pStyle w:val="aa"/>
        <w:numPr>
          <w:ilvl w:val="0"/>
          <w:numId w:val="16"/>
        </w:numPr>
        <w:rPr>
          <w:lang w:val="kk-KZ"/>
        </w:rPr>
      </w:pPr>
      <w:r w:rsidRPr="00D74B1B">
        <w:rPr>
          <w:lang w:val="kk-KZ"/>
        </w:rPr>
        <w:t>Қоғамдық пікір және социологиялық зерттеудің ерекшелігі</w:t>
      </w:r>
    </w:p>
    <w:p w14:paraId="0EF6A7A6" w14:textId="77777777" w:rsidR="00AF2A24" w:rsidRPr="00D74B1B" w:rsidRDefault="00AF2A24" w:rsidP="0046166F">
      <w:pPr>
        <w:rPr>
          <w:lang w:val="kk-KZ"/>
        </w:rPr>
      </w:pPr>
    </w:p>
    <w:p w14:paraId="278A41EE" w14:textId="77777777" w:rsidR="00AF2A24" w:rsidRPr="00D74B1B" w:rsidRDefault="00AF2A24" w:rsidP="00AF2A24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7E100AE5" w14:textId="77777777" w:rsidR="00AF2A24" w:rsidRPr="00D74B1B" w:rsidRDefault="00AF2A24" w:rsidP="0046166F">
      <w:pPr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487EDF50" w14:textId="77777777" w:rsidR="0046166F" w:rsidRPr="00D74B1B" w:rsidRDefault="0046166F" w:rsidP="0046166F">
      <w:pPr>
        <w:rPr>
          <w:lang w:val="kk-KZ"/>
        </w:rPr>
      </w:pPr>
      <w:r w:rsidRPr="00D74B1B">
        <w:rPr>
          <w:lang w:val="kk-KZ"/>
        </w:rPr>
        <w:t>Пайдаланылатын әдебиеттер</w:t>
      </w:r>
    </w:p>
    <w:p w14:paraId="4649DE19" w14:textId="77777777" w:rsidR="00E3033D" w:rsidRPr="00D74B1B" w:rsidRDefault="00E3033D" w:rsidP="00E3033D">
      <w:pPr>
        <w:numPr>
          <w:ilvl w:val="0"/>
          <w:numId w:val="37"/>
        </w:numPr>
        <w:jc w:val="both"/>
        <w:rPr>
          <w:lang w:val="kk-KZ"/>
        </w:rPr>
      </w:pPr>
      <w:r w:rsidRPr="00D74B1B">
        <w:rPr>
          <w:lang w:val="kk-KZ"/>
        </w:rPr>
        <w:t>Қоғамдық пікір әлеуметтануы Жаназарова З.,Мамытканов Д.К.</w:t>
      </w:r>
    </w:p>
    <w:p w14:paraId="1ADA3D5A" w14:textId="77777777" w:rsidR="00AD2ACD" w:rsidRPr="00D74B1B" w:rsidRDefault="00E3033D" w:rsidP="00E3033D">
      <w:pPr>
        <w:pStyle w:val="aa"/>
        <w:numPr>
          <w:ilvl w:val="0"/>
          <w:numId w:val="37"/>
        </w:numPr>
        <w:tabs>
          <w:tab w:val="left" w:pos="8100"/>
        </w:tabs>
        <w:ind w:right="-81"/>
        <w:rPr>
          <w:lang w:val="kk-KZ"/>
        </w:rPr>
      </w:pPr>
      <w:r w:rsidRPr="00D74B1B">
        <w:rPr>
          <w:color w:val="000000"/>
          <w:shd w:val="clear" w:color="auto" w:fill="FFFFFF"/>
          <w:lang w:val="kk-KZ"/>
        </w:rPr>
        <w:t>Социология СМИ. М. Воршилов М: 2009 г</w:t>
      </w:r>
    </w:p>
    <w:p w14:paraId="4170581F" w14:textId="77777777" w:rsidR="00C3054C" w:rsidRPr="00D74B1B" w:rsidRDefault="00C3054C" w:rsidP="00AD2ACD">
      <w:pPr>
        <w:pStyle w:val="a3"/>
        <w:jc w:val="center"/>
        <w:rPr>
          <w:sz w:val="24"/>
          <w:szCs w:val="24"/>
        </w:rPr>
      </w:pPr>
    </w:p>
    <w:p w14:paraId="0DF18078" w14:textId="77777777" w:rsidR="00E3033D" w:rsidRPr="00D74B1B" w:rsidRDefault="00353A62" w:rsidP="00AD2ACD">
      <w:pPr>
        <w:pStyle w:val="a3"/>
        <w:jc w:val="center"/>
        <w:rPr>
          <w:sz w:val="24"/>
          <w:szCs w:val="24"/>
        </w:rPr>
      </w:pPr>
      <w:r w:rsidRPr="00D74B1B">
        <w:rPr>
          <w:sz w:val="24"/>
          <w:szCs w:val="24"/>
        </w:rPr>
        <w:t>10-11</w:t>
      </w:r>
      <w:r w:rsidR="00AD2ACD" w:rsidRPr="00D74B1B">
        <w:rPr>
          <w:sz w:val="24"/>
          <w:szCs w:val="24"/>
        </w:rPr>
        <w:t xml:space="preserve">- </w:t>
      </w:r>
      <w:r w:rsidR="00D74B1B">
        <w:rPr>
          <w:sz w:val="24"/>
          <w:szCs w:val="24"/>
        </w:rPr>
        <w:t>семинар</w:t>
      </w:r>
      <w:r w:rsidR="00AD2ACD" w:rsidRPr="00D74B1B">
        <w:rPr>
          <w:sz w:val="24"/>
          <w:szCs w:val="24"/>
        </w:rPr>
        <w:t xml:space="preserve"> </w:t>
      </w:r>
    </w:p>
    <w:p w14:paraId="04DA41F5" w14:textId="77777777" w:rsidR="00AD2ACD" w:rsidRPr="00D74B1B" w:rsidRDefault="00AD2ACD" w:rsidP="00AD2ACD">
      <w:pPr>
        <w:pStyle w:val="a3"/>
        <w:jc w:val="center"/>
        <w:rPr>
          <w:sz w:val="24"/>
          <w:szCs w:val="24"/>
        </w:rPr>
      </w:pPr>
      <w:r w:rsidRPr="00D74B1B">
        <w:rPr>
          <w:sz w:val="24"/>
          <w:szCs w:val="24"/>
        </w:rPr>
        <w:lastRenderedPageBreak/>
        <w:t>Қоғамдық пікірді зерттеудің сапасын қамтамассыз етудің негізгі факторлары</w:t>
      </w:r>
    </w:p>
    <w:p w14:paraId="4420F69F" w14:textId="77777777" w:rsidR="00E3033D" w:rsidRPr="00D74B1B" w:rsidRDefault="00E3033D" w:rsidP="00E3033D">
      <w:pPr>
        <w:rPr>
          <w:lang w:val="kk-KZ"/>
        </w:rPr>
      </w:pPr>
      <w:r w:rsidRPr="00D74B1B">
        <w:rPr>
          <w:lang w:val="kk-KZ"/>
        </w:rPr>
        <w:t>Қарастырылатын сұрақтар</w:t>
      </w:r>
    </w:p>
    <w:p w14:paraId="3FA20874" w14:textId="77777777" w:rsidR="00E3033D" w:rsidRPr="00D74B1B" w:rsidRDefault="00E3033D" w:rsidP="00353A62">
      <w:pPr>
        <w:pStyle w:val="aa"/>
        <w:numPr>
          <w:ilvl w:val="0"/>
          <w:numId w:val="25"/>
        </w:numPr>
        <w:rPr>
          <w:lang w:val="kk-KZ"/>
        </w:rPr>
      </w:pPr>
      <w:r w:rsidRPr="00D74B1B">
        <w:rPr>
          <w:lang w:val="kk-KZ"/>
        </w:rPr>
        <w:t>Қоғамдық пікірді  зерттеудің сапасы іріктемелі жиынтық</w:t>
      </w:r>
    </w:p>
    <w:p w14:paraId="462B2A0C" w14:textId="77777777" w:rsidR="00E3033D" w:rsidRPr="00D74B1B" w:rsidRDefault="00E3033D" w:rsidP="00353A62">
      <w:pPr>
        <w:pStyle w:val="aa"/>
        <w:numPr>
          <w:ilvl w:val="0"/>
          <w:numId w:val="25"/>
        </w:numPr>
        <w:rPr>
          <w:lang w:val="kk-KZ"/>
        </w:rPr>
      </w:pPr>
      <w:r w:rsidRPr="00D74B1B">
        <w:rPr>
          <w:lang w:val="kk-KZ"/>
        </w:rPr>
        <w:t>Қоғамдық пікір және зерттеуде кедергілер мен кемшіліктер</w:t>
      </w:r>
    </w:p>
    <w:p w14:paraId="00F8FB62" w14:textId="77777777" w:rsidR="00AF2A24" w:rsidRPr="00D74B1B" w:rsidRDefault="00AF2A24" w:rsidP="00E3033D">
      <w:pPr>
        <w:rPr>
          <w:lang w:val="kk-KZ"/>
        </w:rPr>
      </w:pPr>
    </w:p>
    <w:p w14:paraId="6AD09D17" w14:textId="77777777" w:rsidR="00AF2A24" w:rsidRPr="00D74B1B" w:rsidRDefault="00AF2A24" w:rsidP="00AF2A24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</w:t>
      </w:r>
    </w:p>
    <w:p w14:paraId="602767ED" w14:textId="77777777" w:rsidR="00AF2A24" w:rsidRPr="00D74B1B" w:rsidRDefault="00AF2A24" w:rsidP="00AF2A24">
      <w:pPr>
        <w:jc w:val="both"/>
        <w:rPr>
          <w:lang w:val="kk-KZ"/>
        </w:rPr>
      </w:pPr>
      <w:r w:rsidRPr="00D74B1B">
        <w:rPr>
          <w:lang w:val="kk-KZ"/>
        </w:rPr>
        <w:t>өзара мәселеге қатысты мәліметтермен бөлісуіне түрткі болу.</w:t>
      </w:r>
    </w:p>
    <w:p w14:paraId="62CADC1E" w14:textId="77777777" w:rsidR="00AF2A24" w:rsidRPr="00D74B1B" w:rsidRDefault="00AF2A24" w:rsidP="00AF2A24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1B6B4FC1" w14:textId="77777777" w:rsidR="00AF2A24" w:rsidRPr="00D74B1B" w:rsidRDefault="00AF2A24" w:rsidP="00E3033D">
      <w:pPr>
        <w:rPr>
          <w:lang w:val="kk-KZ"/>
        </w:rPr>
      </w:pPr>
    </w:p>
    <w:p w14:paraId="7EDF6551" w14:textId="77777777" w:rsidR="00E3033D" w:rsidRPr="00D74B1B" w:rsidRDefault="00E3033D" w:rsidP="00E3033D">
      <w:pPr>
        <w:rPr>
          <w:lang w:val="kk-KZ"/>
        </w:rPr>
      </w:pPr>
      <w:r w:rsidRPr="00D74B1B">
        <w:rPr>
          <w:lang w:val="kk-KZ"/>
        </w:rPr>
        <w:t>Пайдаланылатын әдебиеттер</w:t>
      </w:r>
    </w:p>
    <w:p w14:paraId="5B3EDC32" w14:textId="77777777" w:rsidR="00E3033D" w:rsidRPr="00D74B1B" w:rsidRDefault="00E3033D" w:rsidP="00E3033D">
      <w:pPr>
        <w:numPr>
          <w:ilvl w:val="0"/>
          <w:numId w:val="39"/>
        </w:numPr>
        <w:jc w:val="both"/>
        <w:rPr>
          <w:lang w:val="kk-KZ"/>
        </w:rPr>
      </w:pPr>
      <w:r w:rsidRPr="00D74B1B">
        <w:rPr>
          <w:lang w:val="kk-KZ"/>
        </w:rPr>
        <w:t>Қоғамдық пікір әлеуметтануы Жаназарова З.,Мамытканов Д.К.</w:t>
      </w:r>
    </w:p>
    <w:p w14:paraId="1592491A" w14:textId="77777777" w:rsidR="00E3033D" w:rsidRPr="00D74B1B" w:rsidRDefault="00E3033D" w:rsidP="00E3033D">
      <w:pPr>
        <w:pStyle w:val="a3"/>
        <w:numPr>
          <w:ilvl w:val="0"/>
          <w:numId w:val="39"/>
        </w:numPr>
        <w:rPr>
          <w:bCs/>
          <w:sz w:val="24"/>
          <w:szCs w:val="24"/>
        </w:rPr>
      </w:pPr>
      <w:r w:rsidRPr="00D74B1B">
        <w:rPr>
          <w:color w:val="000000"/>
          <w:sz w:val="24"/>
          <w:szCs w:val="24"/>
          <w:shd w:val="clear" w:color="auto" w:fill="FFFFFF"/>
        </w:rPr>
        <w:t>Социология СМИ. М. Воршилов М: 2009 г</w:t>
      </w:r>
    </w:p>
    <w:p w14:paraId="280B233E" w14:textId="77777777" w:rsidR="00AF2A24" w:rsidRPr="00D74B1B" w:rsidRDefault="00AF2A24" w:rsidP="00AF2A24">
      <w:pPr>
        <w:pStyle w:val="a3"/>
        <w:rPr>
          <w:color w:val="000000"/>
          <w:sz w:val="24"/>
          <w:szCs w:val="24"/>
          <w:shd w:val="clear" w:color="auto" w:fill="FFFFFF"/>
        </w:rPr>
      </w:pPr>
    </w:p>
    <w:p w14:paraId="4E53CF39" w14:textId="77777777" w:rsidR="00AF2A24" w:rsidRPr="00D74B1B" w:rsidRDefault="00AF2A24" w:rsidP="00AF2A24">
      <w:pPr>
        <w:ind w:firstLine="708"/>
        <w:jc w:val="both"/>
        <w:rPr>
          <w:lang w:val="kk-KZ"/>
        </w:rPr>
      </w:pPr>
      <w:r w:rsidRPr="00D74B1B">
        <w:rPr>
          <w:lang w:val="kk-KZ"/>
        </w:rPr>
        <w:t xml:space="preserve">12-13 </w:t>
      </w:r>
      <w:r w:rsidR="00D74B1B">
        <w:rPr>
          <w:lang w:val="kk-KZ"/>
        </w:rPr>
        <w:t>семинар</w:t>
      </w:r>
      <w:r w:rsidRPr="00D74B1B">
        <w:rPr>
          <w:lang w:val="kk-KZ"/>
        </w:rPr>
        <w:t xml:space="preserve">. </w:t>
      </w:r>
    </w:p>
    <w:p w14:paraId="0041A569" w14:textId="77777777" w:rsidR="00AF2A24" w:rsidRPr="00D74B1B" w:rsidRDefault="00AF2A24" w:rsidP="00AF2A24">
      <w:pPr>
        <w:rPr>
          <w:bCs/>
          <w:lang w:val="kk-KZ"/>
        </w:rPr>
      </w:pPr>
      <w:r w:rsidRPr="00D74B1B">
        <w:rPr>
          <w:bCs/>
          <w:lang w:val="kk-KZ"/>
        </w:rPr>
        <w:t>Қоғамдық пікірді қалыптастырушы бұқаралық ақпарат құралдарының ролі</w:t>
      </w:r>
    </w:p>
    <w:p w14:paraId="71736F9A" w14:textId="77777777" w:rsidR="00AF2A24" w:rsidRPr="00D74B1B" w:rsidRDefault="00AF2A24" w:rsidP="00AF2A24">
      <w:pPr>
        <w:rPr>
          <w:bCs/>
          <w:lang w:val="kk-KZ"/>
        </w:rPr>
      </w:pPr>
    </w:p>
    <w:p w14:paraId="748D6B91" w14:textId="77777777" w:rsidR="00AF2A24" w:rsidRPr="00D74B1B" w:rsidRDefault="00AF2A24" w:rsidP="00AF2A24">
      <w:pPr>
        <w:rPr>
          <w:bCs/>
          <w:lang w:val="kk-KZ"/>
        </w:rPr>
      </w:pPr>
      <w:r w:rsidRPr="00D74B1B">
        <w:rPr>
          <w:bCs/>
          <w:lang w:val="kk-KZ"/>
        </w:rPr>
        <w:t>Қарастыратын сұрақтар</w:t>
      </w:r>
    </w:p>
    <w:p w14:paraId="7064953B" w14:textId="77777777" w:rsidR="00AF2A24" w:rsidRPr="00D74B1B" w:rsidRDefault="00AF2A24" w:rsidP="00353A62">
      <w:pPr>
        <w:pStyle w:val="aa"/>
        <w:numPr>
          <w:ilvl w:val="0"/>
          <w:numId w:val="43"/>
        </w:numPr>
        <w:rPr>
          <w:bCs/>
          <w:lang w:val="kk-KZ"/>
        </w:rPr>
      </w:pPr>
      <w:r w:rsidRPr="00D74B1B">
        <w:rPr>
          <w:bCs/>
          <w:lang w:val="kk-KZ"/>
        </w:rPr>
        <w:t>Ақпарат және ақпараттың қоғамдағы ролі</w:t>
      </w:r>
    </w:p>
    <w:p w14:paraId="5DBDE680" w14:textId="77777777" w:rsidR="00AF2A24" w:rsidRPr="00D74B1B" w:rsidRDefault="00AF2A24" w:rsidP="00353A62">
      <w:pPr>
        <w:pStyle w:val="aa"/>
        <w:numPr>
          <w:ilvl w:val="0"/>
          <w:numId w:val="43"/>
        </w:numPr>
        <w:rPr>
          <w:bCs/>
          <w:lang w:val="kk-KZ"/>
        </w:rPr>
      </w:pPr>
      <w:r w:rsidRPr="00D74B1B">
        <w:rPr>
          <w:bCs/>
          <w:lang w:val="kk-KZ"/>
        </w:rPr>
        <w:t>Қоғамдық пікір және БАҚ</w:t>
      </w:r>
    </w:p>
    <w:p w14:paraId="5940B642" w14:textId="77777777" w:rsidR="00AF2A24" w:rsidRPr="00D74B1B" w:rsidRDefault="00AF2A24" w:rsidP="00353A62">
      <w:pPr>
        <w:pStyle w:val="aa"/>
        <w:numPr>
          <w:ilvl w:val="0"/>
          <w:numId w:val="43"/>
        </w:numPr>
        <w:rPr>
          <w:bCs/>
          <w:lang w:val="kk-KZ"/>
        </w:rPr>
      </w:pPr>
      <w:r w:rsidRPr="00D74B1B">
        <w:rPr>
          <w:bCs/>
          <w:lang w:val="kk-KZ"/>
        </w:rPr>
        <w:t>Жарнама және жарнама  түрлері</w:t>
      </w:r>
    </w:p>
    <w:p w14:paraId="229CE230" w14:textId="77777777" w:rsidR="00353A62" w:rsidRPr="00D74B1B" w:rsidRDefault="00353A62" w:rsidP="00353A62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779E079A" w14:textId="77777777" w:rsidR="00353A62" w:rsidRPr="00D74B1B" w:rsidRDefault="00353A62" w:rsidP="00353A62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049699AF" w14:textId="77777777" w:rsidR="00AF2A24" w:rsidRPr="00D74B1B" w:rsidRDefault="00AF2A24" w:rsidP="00AF2A24">
      <w:pPr>
        <w:rPr>
          <w:bCs/>
          <w:lang w:val="kk-KZ"/>
        </w:rPr>
      </w:pPr>
      <w:r w:rsidRPr="00D74B1B">
        <w:rPr>
          <w:bCs/>
          <w:lang w:val="kk-KZ"/>
        </w:rPr>
        <w:t>Әдебиеттер</w:t>
      </w:r>
    </w:p>
    <w:p w14:paraId="20927012" w14:textId="77777777" w:rsidR="00AF2A24" w:rsidRPr="00D74B1B" w:rsidRDefault="00AF2A24" w:rsidP="00AF2A24">
      <w:pPr>
        <w:rPr>
          <w:bCs/>
          <w:lang w:val="kk-KZ"/>
        </w:rPr>
      </w:pPr>
      <w:r w:rsidRPr="00D74B1B">
        <w:rPr>
          <w:bCs/>
          <w:lang w:val="kk-KZ"/>
        </w:rPr>
        <w:t>Қоғамдық пікір әлеуметтануы Жаназарова З., Мамытқанов Д</w:t>
      </w:r>
    </w:p>
    <w:p w14:paraId="2CE21D6F" w14:textId="77777777" w:rsidR="00AF2A24" w:rsidRPr="00D74B1B" w:rsidRDefault="00AF2A24" w:rsidP="00AF2A24">
      <w:pPr>
        <w:rPr>
          <w:bCs/>
          <w:lang w:val="kk-KZ"/>
        </w:rPr>
      </w:pPr>
      <w:r w:rsidRPr="00D74B1B">
        <w:rPr>
          <w:bCs/>
          <w:lang w:val="kk-KZ"/>
        </w:rPr>
        <w:t>Социология СМИ Ворошилов В</w:t>
      </w:r>
    </w:p>
    <w:p w14:paraId="798FFC52" w14:textId="77777777" w:rsidR="00353A62" w:rsidRPr="00D74B1B" w:rsidRDefault="00353A62" w:rsidP="00353A62">
      <w:pPr>
        <w:ind w:firstLine="708"/>
        <w:jc w:val="both"/>
        <w:rPr>
          <w:bCs/>
          <w:lang w:val="kk-KZ"/>
        </w:rPr>
      </w:pPr>
    </w:p>
    <w:p w14:paraId="23CFBD31" w14:textId="77777777" w:rsidR="00353A62" w:rsidRPr="00D74B1B" w:rsidRDefault="00353A62" w:rsidP="00353A62">
      <w:pPr>
        <w:ind w:firstLine="708"/>
        <w:jc w:val="both"/>
        <w:rPr>
          <w:rFonts w:eastAsia="MS Mincho"/>
          <w:bCs/>
          <w:lang w:val="kk-KZ"/>
        </w:rPr>
      </w:pPr>
      <w:r w:rsidRPr="00D74B1B">
        <w:rPr>
          <w:bCs/>
          <w:lang w:val="kk-KZ"/>
        </w:rPr>
        <w:t xml:space="preserve">14-15 </w:t>
      </w:r>
      <w:r w:rsidR="00D74B1B">
        <w:rPr>
          <w:bCs/>
          <w:lang w:val="kk-KZ"/>
        </w:rPr>
        <w:t>семинар</w:t>
      </w:r>
      <w:r w:rsidRPr="00D74B1B">
        <w:rPr>
          <w:bCs/>
          <w:lang w:val="kk-KZ"/>
        </w:rPr>
        <w:t xml:space="preserve"> </w:t>
      </w:r>
      <w:r w:rsidRPr="00D74B1B">
        <w:rPr>
          <w:rFonts w:eastAsia="MS Mincho"/>
          <w:bCs/>
          <w:lang w:val="kk-KZ"/>
        </w:rPr>
        <w:t>Паблик Рилейшенз және жеке адам имиджін қалыптастыру</w:t>
      </w:r>
    </w:p>
    <w:p w14:paraId="7399CDC0" w14:textId="77777777" w:rsidR="00353A62" w:rsidRPr="00D74B1B" w:rsidRDefault="00353A62" w:rsidP="00353A62">
      <w:pPr>
        <w:ind w:firstLine="708"/>
        <w:jc w:val="both"/>
        <w:rPr>
          <w:rFonts w:eastAsia="MS Mincho"/>
          <w:bCs/>
          <w:lang w:val="kk-KZ"/>
        </w:rPr>
      </w:pPr>
    </w:p>
    <w:p w14:paraId="6E772D7E" w14:textId="77777777" w:rsidR="00353A62" w:rsidRPr="00D74B1B" w:rsidRDefault="00353A62" w:rsidP="00353A62">
      <w:pPr>
        <w:ind w:firstLine="708"/>
        <w:jc w:val="both"/>
        <w:rPr>
          <w:rFonts w:eastAsia="MS Mincho"/>
          <w:bCs/>
          <w:lang w:val="kk-KZ"/>
        </w:rPr>
      </w:pPr>
      <w:r w:rsidRPr="00D74B1B">
        <w:rPr>
          <w:rFonts w:eastAsia="MS Mincho"/>
          <w:bCs/>
          <w:lang w:val="kk-KZ"/>
        </w:rPr>
        <w:t>Қарастыратын сұрақтар</w:t>
      </w:r>
    </w:p>
    <w:p w14:paraId="6D192698" w14:textId="77777777" w:rsidR="00353A62" w:rsidRPr="00D74B1B" w:rsidRDefault="00353A62" w:rsidP="00353A62">
      <w:pPr>
        <w:pStyle w:val="aa"/>
        <w:numPr>
          <w:ilvl w:val="0"/>
          <w:numId w:val="44"/>
        </w:numPr>
        <w:rPr>
          <w:rFonts w:eastAsia="MS Mincho"/>
          <w:bCs/>
          <w:lang w:val="kk-KZ"/>
        </w:rPr>
      </w:pPr>
      <w:r w:rsidRPr="00D74B1B">
        <w:rPr>
          <w:rFonts w:eastAsia="MS Mincho"/>
          <w:bCs/>
          <w:lang w:val="kk-KZ"/>
        </w:rPr>
        <w:t>Паблик Рилейшенз имиджмейкингі жүйесінде.</w:t>
      </w:r>
    </w:p>
    <w:p w14:paraId="78EA7DBE" w14:textId="77777777" w:rsidR="00353A62" w:rsidRPr="00D74B1B" w:rsidRDefault="00353A62" w:rsidP="00353A62">
      <w:pPr>
        <w:pStyle w:val="aa"/>
        <w:numPr>
          <w:ilvl w:val="0"/>
          <w:numId w:val="44"/>
        </w:numPr>
        <w:rPr>
          <w:rFonts w:eastAsia="MS Mincho"/>
          <w:bCs/>
          <w:lang w:val="kk-KZ"/>
        </w:rPr>
      </w:pPr>
      <w:r w:rsidRPr="00D74B1B">
        <w:rPr>
          <w:rFonts w:eastAsia="MS Mincho"/>
          <w:bCs/>
          <w:lang w:val="kk-KZ"/>
        </w:rPr>
        <w:t xml:space="preserve">Жеке тұлға имидж қалыптастыру  объектілері. </w:t>
      </w:r>
    </w:p>
    <w:p w14:paraId="56E6CAD9" w14:textId="77777777" w:rsidR="00353A62" w:rsidRPr="00D74B1B" w:rsidRDefault="00353A62" w:rsidP="00353A62">
      <w:pPr>
        <w:pStyle w:val="aa"/>
        <w:numPr>
          <w:ilvl w:val="0"/>
          <w:numId w:val="44"/>
        </w:numPr>
        <w:rPr>
          <w:rFonts w:eastAsia="MS Mincho"/>
          <w:bCs/>
          <w:lang w:val="kk-KZ"/>
        </w:rPr>
      </w:pPr>
      <w:r w:rsidRPr="00D74B1B">
        <w:rPr>
          <w:rFonts w:eastAsia="MS Mincho"/>
          <w:bCs/>
          <w:lang w:val="kk-KZ"/>
        </w:rPr>
        <w:t>Тұлға  бейнесін қалыптастыру әдістері.</w:t>
      </w:r>
    </w:p>
    <w:p w14:paraId="6F00C52A" w14:textId="77777777" w:rsidR="00353A62" w:rsidRPr="00D74B1B" w:rsidRDefault="00353A62" w:rsidP="00353A62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0B98D066" w14:textId="77777777" w:rsidR="00353A62" w:rsidRPr="00D74B1B" w:rsidRDefault="00353A62" w:rsidP="00353A62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007FA184" w14:textId="77777777" w:rsidR="00353A62" w:rsidRPr="00D74B1B" w:rsidRDefault="00353A62" w:rsidP="00353A62">
      <w:pPr>
        <w:ind w:firstLine="708"/>
        <w:jc w:val="both"/>
        <w:rPr>
          <w:rFonts w:eastAsia="MS Mincho"/>
          <w:bCs/>
          <w:lang w:val="kk-KZ"/>
        </w:rPr>
      </w:pPr>
      <w:r w:rsidRPr="00D74B1B">
        <w:rPr>
          <w:rFonts w:eastAsia="MS Mincho"/>
          <w:bCs/>
          <w:lang w:val="kk-KZ"/>
        </w:rPr>
        <w:t>Әдебиттер</w:t>
      </w:r>
    </w:p>
    <w:p w14:paraId="3B63EADE" w14:textId="77777777" w:rsidR="00353A62" w:rsidRPr="00D74B1B" w:rsidRDefault="00353A62" w:rsidP="00353A62">
      <w:pPr>
        <w:pStyle w:val="33"/>
        <w:spacing w:after="0"/>
        <w:rPr>
          <w:sz w:val="24"/>
          <w:szCs w:val="24"/>
          <w:lang w:val="kk-KZ"/>
        </w:rPr>
      </w:pPr>
      <w:r w:rsidRPr="00D74B1B">
        <w:rPr>
          <w:sz w:val="24"/>
          <w:szCs w:val="24"/>
          <w:lang w:val="kk-KZ"/>
        </w:rPr>
        <w:t>Социология СМИ Пузиков М.Ф</w:t>
      </w:r>
    </w:p>
    <w:p w14:paraId="03361D0C" w14:textId="77777777" w:rsidR="00353A62" w:rsidRPr="00D74B1B" w:rsidRDefault="00353A62" w:rsidP="00353A62">
      <w:pPr>
        <w:pStyle w:val="33"/>
        <w:spacing w:after="0"/>
        <w:rPr>
          <w:sz w:val="24"/>
          <w:szCs w:val="24"/>
          <w:lang w:val="kk-KZ"/>
        </w:rPr>
      </w:pPr>
      <w:r w:rsidRPr="00D74B1B">
        <w:rPr>
          <w:sz w:val="24"/>
          <w:szCs w:val="24"/>
          <w:lang w:val="kk-KZ"/>
        </w:rPr>
        <w:t>Қоғамдық пікір әлеуметтануы  Жаназарова З.,Мамытқанов Д.</w:t>
      </w:r>
    </w:p>
    <w:p w14:paraId="4E04FE7F" w14:textId="77777777" w:rsidR="00AF2A24" w:rsidRPr="00D74B1B" w:rsidRDefault="00AF2A24" w:rsidP="00AF2A24">
      <w:pPr>
        <w:pStyle w:val="a3"/>
        <w:ind w:firstLine="0"/>
        <w:jc w:val="left"/>
        <w:rPr>
          <w:bCs/>
          <w:sz w:val="24"/>
          <w:szCs w:val="24"/>
        </w:rPr>
      </w:pPr>
    </w:p>
    <w:sectPr w:rsidR="00AF2A24" w:rsidRPr="00D74B1B" w:rsidSect="00AD2A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B1577"/>
    <w:multiLevelType w:val="hybridMultilevel"/>
    <w:tmpl w:val="577A5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661B4"/>
    <w:multiLevelType w:val="hybridMultilevel"/>
    <w:tmpl w:val="3E548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B729E"/>
    <w:multiLevelType w:val="hybridMultilevel"/>
    <w:tmpl w:val="E7FAE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6730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FCB1192"/>
    <w:multiLevelType w:val="hybridMultilevel"/>
    <w:tmpl w:val="71868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77AE1"/>
    <w:multiLevelType w:val="hybridMultilevel"/>
    <w:tmpl w:val="B6A69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12B40"/>
    <w:multiLevelType w:val="hybridMultilevel"/>
    <w:tmpl w:val="D7567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45838"/>
    <w:multiLevelType w:val="hybridMultilevel"/>
    <w:tmpl w:val="42F4F514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7196061"/>
    <w:multiLevelType w:val="hybridMultilevel"/>
    <w:tmpl w:val="88FCA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3213B7"/>
    <w:multiLevelType w:val="hybridMultilevel"/>
    <w:tmpl w:val="29389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76976"/>
    <w:multiLevelType w:val="hybridMultilevel"/>
    <w:tmpl w:val="628E4C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9C74B5"/>
    <w:multiLevelType w:val="hybridMultilevel"/>
    <w:tmpl w:val="4D9A9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22EC1"/>
    <w:multiLevelType w:val="hybridMultilevel"/>
    <w:tmpl w:val="AE101C9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EB79CF"/>
    <w:multiLevelType w:val="hybridMultilevel"/>
    <w:tmpl w:val="AF5E2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817FF2"/>
    <w:multiLevelType w:val="hybridMultilevel"/>
    <w:tmpl w:val="60006AA8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 w15:restartNumberingAfterBreak="0">
    <w:nsid w:val="32790847"/>
    <w:multiLevelType w:val="hybridMultilevel"/>
    <w:tmpl w:val="93C8C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EE5F51"/>
    <w:multiLevelType w:val="hybridMultilevel"/>
    <w:tmpl w:val="BEB22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9004F7"/>
    <w:multiLevelType w:val="hybridMultilevel"/>
    <w:tmpl w:val="A330D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B34E1D"/>
    <w:multiLevelType w:val="hybridMultilevel"/>
    <w:tmpl w:val="04D24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DB6326"/>
    <w:multiLevelType w:val="hybridMultilevel"/>
    <w:tmpl w:val="D3005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E858EF"/>
    <w:multiLevelType w:val="hybridMultilevel"/>
    <w:tmpl w:val="20641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5342F3"/>
    <w:multiLevelType w:val="hybridMultilevel"/>
    <w:tmpl w:val="4B600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A470DC"/>
    <w:multiLevelType w:val="hybridMultilevel"/>
    <w:tmpl w:val="F42829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67016C"/>
    <w:multiLevelType w:val="hybridMultilevel"/>
    <w:tmpl w:val="94A63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650C43"/>
    <w:multiLevelType w:val="hybridMultilevel"/>
    <w:tmpl w:val="71868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B741F4"/>
    <w:multiLevelType w:val="hybridMultilevel"/>
    <w:tmpl w:val="D5DC155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6" w15:restartNumberingAfterBreak="0">
    <w:nsid w:val="41FD504C"/>
    <w:multiLevelType w:val="hybridMultilevel"/>
    <w:tmpl w:val="57AA91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430723E0"/>
    <w:multiLevelType w:val="hybridMultilevel"/>
    <w:tmpl w:val="FD0C7A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459F23BF"/>
    <w:multiLevelType w:val="hybridMultilevel"/>
    <w:tmpl w:val="8C9E25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FAC2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Kz Times New Roman" w:eastAsia="Times New Roman" w:hAnsi="Kz Times New Roman" w:cs="Kz 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D67136"/>
    <w:multiLevelType w:val="hybridMultilevel"/>
    <w:tmpl w:val="3E548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0B6992"/>
    <w:multiLevelType w:val="hybridMultilevel"/>
    <w:tmpl w:val="A3A45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D40D3D"/>
    <w:multiLevelType w:val="hybridMultilevel"/>
    <w:tmpl w:val="1F986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8C3110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DB2057"/>
    <w:multiLevelType w:val="hybridMultilevel"/>
    <w:tmpl w:val="AE14C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09741D"/>
    <w:multiLevelType w:val="hybridMultilevel"/>
    <w:tmpl w:val="BEB6E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F454A4"/>
    <w:multiLevelType w:val="hybridMultilevel"/>
    <w:tmpl w:val="B6A69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A13375"/>
    <w:multiLevelType w:val="hybridMultilevel"/>
    <w:tmpl w:val="C65C53C6"/>
    <w:lvl w:ilvl="0" w:tplc="B8BED3E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7" w15:restartNumberingAfterBreak="0">
    <w:nsid w:val="6F4D3840"/>
    <w:multiLevelType w:val="hybridMultilevel"/>
    <w:tmpl w:val="45F4F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9845DA"/>
    <w:multiLevelType w:val="hybridMultilevel"/>
    <w:tmpl w:val="DEDC17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8AE10C6"/>
    <w:multiLevelType w:val="hybridMultilevel"/>
    <w:tmpl w:val="07246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B073C"/>
    <w:multiLevelType w:val="hybridMultilevel"/>
    <w:tmpl w:val="1BACF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5D7DB0"/>
    <w:multiLevelType w:val="hybridMultilevel"/>
    <w:tmpl w:val="511041B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CE404D6"/>
    <w:multiLevelType w:val="hybridMultilevel"/>
    <w:tmpl w:val="AF5E2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2263F3"/>
    <w:multiLevelType w:val="hybridMultilevel"/>
    <w:tmpl w:val="3E548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2"/>
  </w:num>
  <w:num w:numId="3">
    <w:abstractNumId w:val="25"/>
  </w:num>
  <w:num w:numId="4">
    <w:abstractNumId w:val="14"/>
  </w:num>
  <w:num w:numId="5">
    <w:abstractNumId w:val="36"/>
  </w:num>
  <w:num w:numId="6">
    <w:abstractNumId w:val="2"/>
  </w:num>
  <w:num w:numId="7">
    <w:abstractNumId w:val="28"/>
  </w:num>
  <w:num w:numId="8">
    <w:abstractNumId w:val="3"/>
  </w:num>
  <w:num w:numId="9">
    <w:abstractNumId w:val="37"/>
  </w:num>
  <w:num w:numId="10">
    <w:abstractNumId w:val="39"/>
  </w:num>
  <w:num w:numId="11">
    <w:abstractNumId w:val="13"/>
  </w:num>
  <w:num w:numId="12">
    <w:abstractNumId w:val="42"/>
  </w:num>
  <w:num w:numId="13">
    <w:abstractNumId w:val="4"/>
  </w:num>
  <w:num w:numId="14">
    <w:abstractNumId w:val="43"/>
  </w:num>
  <w:num w:numId="15">
    <w:abstractNumId w:val="9"/>
  </w:num>
  <w:num w:numId="16">
    <w:abstractNumId w:val="35"/>
  </w:num>
  <w:num w:numId="17">
    <w:abstractNumId w:val="6"/>
  </w:num>
  <w:num w:numId="18">
    <w:abstractNumId w:val="21"/>
  </w:num>
  <w:num w:numId="19">
    <w:abstractNumId w:val="24"/>
  </w:num>
  <w:num w:numId="20">
    <w:abstractNumId w:val="11"/>
  </w:num>
  <w:num w:numId="21">
    <w:abstractNumId w:val="40"/>
  </w:num>
  <w:num w:numId="22">
    <w:abstractNumId w:val="29"/>
  </w:num>
  <w:num w:numId="23">
    <w:abstractNumId w:val="1"/>
  </w:num>
  <w:num w:numId="24">
    <w:abstractNumId w:val="5"/>
  </w:num>
  <w:num w:numId="25">
    <w:abstractNumId w:val="17"/>
  </w:num>
  <w:num w:numId="26">
    <w:abstractNumId w:val="27"/>
  </w:num>
  <w:num w:numId="27">
    <w:abstractNumId w:val="19"/>
  </w:num>
  <w:num w:numId="28">
    <w:abstractNumId w:val="15"/>
  </w:num>
  <w:num w:numId="29">
    <w:abstractNumId w:val="30"/>
  </w:num>
  <w:num w:numId="30">
    <w:abstractNumId w:val="12"/>
  </w:num>
  <w:num w:numId="31">
    <w:abstractNumId w:val="34"/>
  </w:num>
  <w:num w:numId="32">
    <w:abstractNumId w:val="23"/>
  </w:num>
  <w:num w:numId="33">
    <w:abstractNumId w:val="10"/>
  </w:num>
  <w:num w:numId="34">
    <w:abstractNumId w:val="41"/>
  </w:num>
  <w:num w:numId="35">
    <w:abstractNumId w:val="33"/>
  </w:num>
  <w:num w:numId="36">
    <w:abstractNumId w:val="16"/>
  </w:num>
  <w:num w:numId="37">
    <w:abstractNumId w:val="18"/>
  </w:num>
  <w:num w:numId="38">
    <w:abstractNumId w:val="20"/>
  </w:num>
  <w:num w:numId="39">
    <w:abstractNumId w:val="32"/>
  </w:num>
  <w:num w:numId="40">
    <w:abstractNumId w:val="7"/>
  </w:num>
  <w:num w:numId="41">
    <w:abstractNumId w:val="26"/>
  </w:num>
  <w:num w:numId="42">
    <w:abstractNumId w:val="31"/>
  </w:num>
  <w:num w:numId="43">
    <w:abstractNumId w:val="8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ACD"/>
    <w:rsid w:val="000976BC"/>
    <w:rsid w:val="000D7964"/>
    <w:rsid w:val="001E2209"/>
    <w:rsid w:val="00216998"/>
    <w:rsid w:val="00241C2D"/>
    <w:rsid w:val="00246D2A"/>
    <w:rsid w:val="002567EB"/>
    <w:rsid w:val="002D3582"/>
    <w:rsid w:val="00303204"/>
    <w:rsid w:val="00316CD6"/>
    <w:rsid w:val="00353A62"/>
    <w:rsid w:val="0039572F"/>
    <w:rsid w:val="003C0873"/>
    <w:rsid w:val="0046166F"/>
    <w:rsid w:val="006422D2"/>
    <w:rsid w:val="007E78A6"/>
    <w:rsid w:val="0081348F"/>
    <w:rsid w:val="00882A3B"/>
    <w:rsid w:val="008862BB"/>
    <w:rsid w:val="008A62E0"/>
    <w:rsid w:val="008D74D4"/>
    <w:rsid w:val="008E3448"/>
    <w:rsid w:val="008E5B66"/>
    <w:rsid w:val="00A8215D"/>
    <w:rsid w:val="00A87BC2"/>
    <w:rsid w:val="00A934AB"/>
    <w:rsid w:val="00AD2ACD"/>
    <w:rsid w:val="00AF2A24"/>
    <w:rsid w:val="00BD79EC"/>
    <w:rsid w:val="00C045D8"/>
    <w:rsid w:val="00C3054C"/>
    <w:rsid w:val="00C459E9"/>
    <w:rsid w:val="00C925A9"/>
    <w:rsid w:val="00C940B8"/>
    <w:rsid w:val="00D742ED"/>
    <w:rsid w:val="00D74B1B"/>
    <w:rsid w:val="00E3033D"/>
    <w:rsid w:val="00EA194C"/>
    <w:rsid w:val="00F032A7"/>
    <w:rsid w:val="00F8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37CFE"/>
  <w15:docId w15:val="{99DF0422-863C-4A28-B282-42C372E56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0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2ACD"/>
    <w:pPr>
      <w:keepNext/>
      <w:jc w:val="center"/>
      <w:outlineLvl w:val="0"/>
    </w:pPr>
    <w:rPr>
      <w:sz w:val="28"/>
      <w:szCs w:val="28"/>
      <w:lang w:val="kk-KZ"/>
    </w:rPr>
  </w:style>
  <w:style w:type="paragraph" w:styleId="2">
    <w:name w:val="heading 2"/>
    <w:basedOn w:val="a"/>
    <w:next w:val="a"/>
    <w:link w:val="20"/>
    <w:qFormat/>
    <w:rsid w:val="00AD2ACD"/>
    <w:pPr>
      <w:keepNext/>
      <w:ind w:firstLine="708"/>
      <w:jc w:val="center"/>
      <w:outlineLvl w:val="1"/>
    </w:pPr>
    <w:rPr>
      <w:rFonts w:ascii="Kz Times New Roman" w:hAnsi="Kz Times New Roman" w:cs="Kz Times New Roman"/>
      <w:b/>
      <w:szCs w:val="28"/>
      <w:lang w:val="kk-KZ"/>
    </w:rPr>
  </w:style>
  <w:style w:type="paragraph" w:styleId="3">
    <w:name w:val="heading 3"/>
    <w:basedOn w:val="a"/>
    <w:next w:val="a"/>
    <w:link w:val="30"/>
    <w:qFormat/>
    <w:rsid w:val="00AD2ACD"/>
    <w:pPr>
      <w:keepNext/>
      <w:ind w:left="12" w:firstLine="708"/>
      <w:jc w:val="center"/>
      <w:outlineLvl w:val="2"/>
    </w:pPr>
    <w:rPr>
      <w:rFonts w:ascii="Kz Times New Roman" w:hAnsi="Kz Times New Roman" w:cs="Kz Times New Roman"/>
      <w:b/>
      <w:szCs w:val="32"/>
      <w:lang w:val="kk-KZ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7BC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AD2ACD"/>
    <w:pPr>
      <w:keepNext/>
      <w:ind w:firstLine="708"/>
      <w:outlineLvl w:val="7"/>
    </w:pPr>
    <w:rPr>
      <w:rFonts w:ascii="Kz Times New Roman" w:hAnsi="Kz Times New Roman" w:cs="Kz Times New Roman"/>
      <w:b/>
      <w:caps/>
      <w:lang w:val="kk-KZ"/>
    </w:rPr>
  </w:style>
  <w:style w:type="paragraph" w:styleId="9">
    <w:name w:val="heading 9"/>
    <w:basedOn w:val="a"/>
    <w:next w:val="a"/>
    <w:link w:val="90"/>
    <w:qFormat/>
    <w:rsid w:val="00AD2ACD"/>
    <w:pPr>
      <w:keepNext/>
      <w:ind w:left="120"/>
      <w:outlineLvl w:val="8"/>
    </w:pPr>
    <w:rPr>
      <w:rFonts w:ascii="Kz Times New Roman" w:hAnsi="Kz Times New Roman" w:cs="Kz Times New Roman"/>
      <w:b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character" w:customStyle="1" w:styleId="20">
    <w:name w:val="Заголовок 2 Знак"/>
    <w:basedOn w:val="a0"/>
    <w:link w:val="2"/>
    <w:rsid w:val="00AD2ACD"/>
    <w:rPr>
      <w:rFonts w:ascii="Kz Times New Roman" w:eastAsia="Times New Roman" w:hAnsi="Kz Times New Roman" w:cs="Kz Times New Roman"/>
      <w:b/>
      <w:sz w:val="24"/>
      <w:szCs w:val="28"/>
      <w:lang w:val="kk-KZ" w:eastAsia="ru-RU"/>
    </w:rPr>
  </w:style>
  <w:style w:type="character" w:customStyle="1" w:styleId="30">
    <w:name w:val="Заголовок 3 Знак"/>
    <w:basedOn w:val="a0"/>
    <w:link w:val="3"/>
    <w:rsid w:val="00AD2ACD"/>
    <w:rPr>
      <w:rFonts w:ascii="Kz Times New Roman" w:eastAsia="Times New Roman" w:hAnsi="Kz Times New Roman" w:cs="Kz Times New Roman"/>
      <w:b/>
      <w:sz w:val="24"/>
      <w:szCs w:val="32"/>
      <w:lang w:val="kk-KZ" w:eastAsia="ru-RU"/>
    </w:rPr>
  </w:style>
  <w:style w:type="character" w:customStyle="1" w:styleId="80">
    <w:name w:val="Заголовок 8 Знак"/>
    <w:basedOn w:val="a0"/>
    <w:link w:val="8"/>
    <w:rsid w:val="00AD2ACD"/>
    <w:rPr>
      <w:rFonts w:ascii="Kz Times New Roman" w:eastAsia="Times New Roman" w:hAnsi="Kz Times New Roman" w:cs="Kz Times New Roman"/>
      <w:b/>
      <w:caps/>
      <w:sz w:val="24"/>
      <w:szCs w:val="24"/>
      <w:lang w:val="kk-KZ" w:eastAsia="ru-RU"/>
    </w:rPr>
  </w:style>
  <w:style w:type="character" w:customStyle="1" w:styleId="90">
    <w:name w:val="Заголовок 9 Знак"/>
    <w:basedOn w:val="a0"/>
    <w:link w:val="9"/>
    <w:rsid w:val="00AD2ACD"/>
    <w:rPr>
      <w:rFonts w:ascii="Kz Times New Roman" w:eastAsia="Times New Roman" w:hAnsi="Kz Times New Roman" w:cs="Kz Times New Roman"/>
      <w:b/>
      <w:sz w:val="24"/>
      <w:szCs w:val="28"/>
      <w:lang w:val="kk-KZ" w:eastAsia="ru-RU"/>
    </w:rPr>
  </w:style>
  <w:style w:type="paragraph" w:styleId="a3">
    <w:name w:val="Body Text Indent"/>
    <w:basedOn w:val="a"/>
    <w:link w:val="a4"/>
    <w:rsid w:val="00AD2ACD"/>
    <w:pPr>
      <w:ind w:firstLine="708"/>
      <w:jc w:val="both"/>
    </w:pPr>
    <w:rPr>
      <w:sz w:val="28"/>
      <w:szCs w:val="28"/>
      <w:lang w:val="kk-KZ"/>
    </w:rPr>
  </w:style>
  <w:style w:type="character" w:customStyle="1" w:styleId="a4">
    <w:name w:val="Основной текст с отступом Знак"/>
    <w:basedOn w:val="a0"/>
    <w:link w:val="a3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5">
    <w:name w:val="Body Text"/>
    <w:basedOn w:val="a"/>
    <w:link w:val="a6"/>
    <w:rsid w:val="00AD2ACD"/>
    <w:pPr>
      <w:jc w:val="both"/>
    </w:pPr>
    <w:rPr>
      <w:sz w:val="28"/>
      <w:szCs w:val="28"/>
      <w:lang w:val="kk-KZ"/>
    </w:rPr>
  </w:style>
  <w:style w:type="character" w:customStyle="1" w:styleId="a6">
    <w:name w:val="Основной текст Знак"/>
    <w:basedOn w:val="a0"/>
    <w:link w:val="a5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7">
    <w:name w:val="Title"/>
    <w:basedOn w:val="a"/>
    <w:link w:val="a8"/>
    <w:qFormat/>
    <w:rsid w:val="00AD2ACD"/>
    <w:pPr>
      <w:jc w:val="center"/>
    </w:pPr>
    <w:rPr>
      <w:b/>
      <w:bCs/>
      <w:sz w:val="28"/>
      <w:lang w:val="kk-KZ"/>
    </w:rPr>
  </w:style>
  <w:style w:type="character" w:customStyle="1" w:styleId="a8">
    <w:name w:val="Заголовок Знак"/>
    <w:basedOn w:val="a0"/>
    <w:link w:val="a7"/>
    <w:rsid w:val="00AD2ACD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paragraph" w:styleId="21">
    <w:name w:val="Body Text Indent 2"/>
    <w:basedOn w:val="a"/>
    <w:link w:val="22"/>
    <w:rsid w:val="00AD2ACD"/>
    <w:pPr>
      <w:ind w:firstLine="708"/>
      <w:jc w:val="both"/>
    </w:pPr>
    <w:rPr>
      <w:sz w:val="22"/>
      <w:szCs w:val="28"/>
      <w:lang w:val="kk-KZ"/>
    </w:rPr>
  </w:style>
  <w:style w:type="character" w:customStyle="1" w:styleId="22">
    <w:name w:val="Основной текст с отступом 2 Знак"/>
    <w:basedOn w:val="a0"/>
    <w:link w:val="21"/>
    <w:rsid w:val="00AD2ACD"/>
    <w:rPr>
      <w:rFonts w:ascii="Times New Roman" w:eastAsia="Times New Roman" w:hAnsi="Times New Roman" w:cs="Times New Roman"/>
      <w:szCs w:val="28"/>
      <w:lang w:val="kk-KZ" w:eastAsia="ru-RU"/>
    </w:rPr>
  </w:style>
  <w:style w:type="paragraph" w:styleId="a9">
    <w:name w:val="Block Text"/>
    <w:basedOn w:val="a"/>
    <w:rsid w:val="00AD2ACD"/>
    <w:pPr>
      <w:tabs>
        <w:tab w:val="left" w:pos="8100"/>
      </w:tabs>
      <w:ind w:left="-720" w:right="-79"/>
      <w:jc w:val="both"/>
    </w:pPr>
    <w:rPr>
      <w:sz w:val="28"/>
      <w:szCs w:val="32"/>
      <w:lang w:val="kk-KZ"/>
    </w:rPr>
  </w:style>
  <w:style w:type="paragraph" w:styleId="31">
    <w:name w:val="Body Text Indent 3"/>
    <w:basedOn w:val="a"/>
    <w:link w:val="32"/>
    <w:rsid w:val="00AD2ACD"/>
    <w:pPr>
      <w:ind w:firstLine="708"/>
      <w:jc w:val="both"/>
    </w:pPr>
    <w:rPr>
      <w:bCs/>
      <w:szCs w:val="28"/>
      <w:lang w:val="kk-KZ"/>
    </w:rPr>
  </w:style>
  <w:style w:type="character" w:customStyle="1" w:styleId="32">
    <w:name w:val="Основной текст с отступом 3 Знак"/>
    <w:basedOn w:val="a0"/>
    <w:link w:val="31"/>
    <w:rsid w:val="00AD2ACD"/>
    <w:rPr>
      <w:rFonts w:ascii="Times New Roman" w:eastAsia="Times New Roman" w:hAnsi="Times New Roman" w:cs="Times New Roman"/>
      <w:bCs/>
      <w:sz w:val="24"/>
      <w:szCs w:val="28"/>
      <w:lang w:val="kk-KZ" w:eastAsia="ru-RU"/>
    </w:rPr>
  </w:style>
  <w:style w:type="paragraph" w:styleId="23">
    <w:name w:val="Body Text 2"/>
    <w:basedOn w:val="a"/>
    <w:link w:val="24"/>
    <w:rsid w:val="00AD2ACD"/>
    <w:pPr>
      <w:jc w:val="both"/>
    </w:pPr>
    <w:rPr>
      <w:bCs/>
      <w:lang w:val="kk-KZ"/>
    </w:rPr>
  </w:style>
  <w:style w:type="character" w:customStyle="1" w:styleId="24">
    <w:name w:val="Основной текст 2 Знак"/>
    <w:basedOn w:val="a0"/>
    <w:link w:val="23"/>
    <w:rsid w:val="00AD2ACD"/>
    <w:rPr>
      <w:rFonts w:ascii="Times New Roman" w:eastAsia="Times New Roman" w:hAnsi="Times New Roman" w:cs="Times New Roman"/>
      <w:bCs/>
      <w:sz w:val="24"/>
      <w:szCs w:val="24"/>
      <w:lang w:val="kk-KZ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87BC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422D2"/>
    <w:pPr>
      <w:ind w:left="720"/>
      <w:contextualSpacing/>
    </w:pPr>
  </w:style>
  <w:style w:type="paragraph" w:styleId="33">
    <w:name w:val="Body Text 3"/>
    <w:basedOn w:val="a"/>
    <w:link w:val="34"/>
    <w:uiPriority w:val="99"/>
    <w:unhideWhenUsed/>
    <w:rsid w:val="00353A6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353A62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6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3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Мамытканов Дархан</cp:lastModifiedBy>
  <cp:revision>5</cp:revision>
  <dcterms:created xsi:type="dcterms:W3CDTF">2020-08-27T05:53:00Z</dcterms:created>
  <dcterms:modified xsi:type="dcterms:W3CDTF">2022-01-10T13:53:00Z</dcterms:modified>
</cp:coreProperties>
</file>